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4511"/>
        <w:gridCol w:w="4996"/>
        <w:gridCol w:w="161"/>
      </w:tblGrid>
      <w:tr w:rsidR="00E77A5D" w:rsidTr="00E36C6F">
        <w:trPr>
          <w:gridBefore w:val="1"/>
          <w:wBefore w:w="393" w:type="dxa"/>
          <w:trHeight w:val="1135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7D6E2E" w:rsidRDefault="006A43D4" w:rsidP="00E36C6F">
            <w:pPr>
              <w:ind w:right="-58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77A5D" w:rsidTr="00E36C6F">
        <w:trPr>
          <w:gridBefore w:val="1"/>
          <w:wBefore w:w="393" w:type="dxa"/>
          <w:trHeight w:val="437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05582D" w:rsidRDefault="00E77A5D" w:rsidP="00E36C6F">
            <w:pPr>
              <w:ind w:right="-58" w:firstLine="567"/>
              <w:rPr>
                <w:sz w:val="6"/>
                <w:szCs w:val="6"/>
              </w:rPr>
            </w:pPr>
          </w:p>
        </w:tc>
      </w:tr>
      <w:tr w:rsidR="00E77A5D" w:rsidTr="00E36C6F">
        <w:trPr>
          <w:gridBefore w:val="1"/>
          <w:wBefore w:w="393" w:type="dxa"/>
          <w:trHeight w:val="430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8867EE" w:rsidRDefault="008867EE" w:rsidP="008867EE">
            <w:pPr>
              <w:ind w:right="-58" w:firstLine="567"/>
              <w:jc w:val="right"/>
              <w:rPr>
                <w:b/>
                <w:sz w:val="28"/>
                <w:szCs w:val="28"/>
              </w:rPr>
            </w:pPr>
            <w:r w:rsidRPr="008867EE">
              <w:rPr>
                <w:b/>
                <w:sz w:val="28"/>
                <w:szCs w:val="28"/>
              </w:rPr>
              <w:t>ПРОЕКТ</w:t>
            </w:r>
          </w:p>
        </w:tc>
      </w:tr>
      <w:tr w:rsidR="00E77A5D" w:rsidTr="00E36C6F">
        <w:trPr>
          <w:gridBefore w:val="1"/>
          <w:wBefore w:w="393" w:type="dxa"/>
          <w:trHeight w:val="195"/>
          <w:jc w:val="center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Pr="00BE12FF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BE12FF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77A5D" w:rsidTr="00E36C6F">
        <w:trPr>
          <w:gridBefore w:val="1"/>
          <w:wBefore w:w="393" w:type="dxa"/>
          <w:trHeight w:val="345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7A1BD4" w:rsidRDefault="00E77A5D" w:rsidP="00E36C6F">
            <w:pPr>
              <w:ind w:right="-58" w:firstLine="567"/>
              <w:jc w:val="center"/>
              <w:rPr>
                <w:sz w:val="24"/>
                <w:szCs w:val="24"/>
              </w:rPr>
            </w:pPr>
          </w:p>
        </w:tc>
      </w:tr>
      <w:tr w:rsidR="00E77A5D" w:rsidTr="00E3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dxa"/>
          <w:trHeight w:val="1052"/>
          <w:jc w:val="center"/>
        </w:trPr>
        <w:tc>
          <w:tcPr>
            <w:tcW w:w="9900" w:type="dxa"/>
            <w:gridSpan w:val="3"/>
            <w:vAlign w:val="bottom"/>
          </w:tcPr>
          <w:p w:rsidR="00E77A5D" w:rsidRDefault="00E77A5D" w:rsidP="001F447B">
            <w:pPr>
              <w:tabs>
                <w:tab w:val="left" w:pos="1653"/>
              </w:tabs>
              <w:ind w:left="104" w:right="-58" w:firstLine="4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F447B">
              <w:rPr>
                <w:b/>
                <w:sz w:val="28"/>
                <w:szCs w:val="28"/>
              </w:rPr>
              <w:t>О внесении изменений в решение Совета муниципального образования Новокубанский район  от 16 июля 2020 года № 567«</w:t>
            </w:r>
            <w:r>
              <w:rPr>
                <w:b/>
                <w:sz w:val="28"/>
                <w:szCs w:val="28"/>
              </w:rPr>
              <w:t>Об утверждении Положения о порядке владения, пользования и распоряжения муниципальной собственностью муниципального образования Новокубанск</w:t>
            </w:r>
            <w:r w:rsidR="00127188">
              <w:rPr>
                <w:b/>
                <w:sz w:val="28"/>
                <w:szCs w:val="28"/>
              </w:rPr>
              <w:t>ий район</w:t>
            </w:r>
            <w:r w:rsidR="001F447B">
              <w:rPr>
                <w:b/>
                <w:sz w:val="28"/>
                <w:szCs w:val="28"/>
              </w:rPr>
              <w:t>»</w:t>
            </w:r>
          </w:p>
          <w:p w:rsidR="00E77A5D" w:rsidRPr="00577EF0" w:rsidRDefault="00E77A5D" w:rsidP="00E36C6F">
            <w:pPr>
              <w:ind w:right="-58" w:firstLine="567"/>
              <w:rPr>
                <w:b/>
                <w:sz w:val="36"/>
                <w:szCs w:val="36"/>
              </w:rPr>
            </w:pPr>
          </w:p>
        </w:tc>
      </w:tr>
    </w:tbl>
    <w:p w:rsidR="00E77A5D" w:rsidRPr="00AB2985" w:rsidRDefault="00127188" w:rsidP="00400670">
      <w:pPr>
        <w:spacing w:line="340" w:lineRule="exact"/>
        <w:ind w:firstLine="851"/>
        <w:jc w:val="both"/>
        <w:rPr>
          <w:sz w:val="28"/>
          <w:szCs w:val="28"/>
        </w:rPr>
      </w:pPr>
      <w:proofErr w:type="gramStart"/>
      <w:r w:rsidRPr="001F447B">
        <w:rPr>
          <w:sz w:val="28"/>
          <w:szCs w:val="28"/>
        </w:rPr>
        <w:t>В соответствии с</w:t>
      </w:r>
      <w:r w:rsidR="001F447B">
        <w:rPr>
          <w:sz w:val="28"/>
          <w:szCs w:val="28"/>
        </w:rPr>
        <w:t>о статьей 14.1</w:t>
      </w:r>
      <w:r w:rsidR="001F447B" w:rsidRPr="001F447B">
        <w:rPr>
          <w:sz w:val="28"/>
          <w:szCs w:val="28"/>
        </w:rPr>
        <w:t xml:space="preserve"> Федеральн</w:t>
      </w:r>
      <w:r w:rsidR="001F447B">
        <w:rPr>
          <w:sz w:val="28"/>
          <w:szCs w:val="28"/>
        </w:rPr>
        <w:t>ого</w:t>
      </w:r>
      <w:r w:rsidR="001F447B" w:rsidRPr="001F447B">
        <w:rPr>
          <w:sz w:val="28"/>
          <w:szCs w:val="28"/>
        </w:rPr>
        <w:t xml:space="preserve"> закон</w:t>
      </w:r>
      <w:r w:rsidR="001F447B">
        <w:rPr>
          <w:sz w:val="28"/>
          <w:szCs w:val="28"/>
        </w:rPr>
        <w:t>а</w:t>
      </w:r>
      <w:r w:rsidR="001F447B" w:rsidRPr="001F447B">
        <w:rPr>
          <w:sz w:val="28"/>
          <w:szCs w:val="28"/>
        </w:rPr>
        <w:t xml:space="preserve">  от 08 июня </w:t>
      </w:r>
      <w:r w:rsidR="00323D8F">
        <w:rPr>
          <w:sz w:val="28"/>
          <w:szCs w:val="28"/>
        </w:rPr>
        <w:t xml:space="preserve">                    </w:t>
      </w:r>
      <w:r w:rsidR="001F447B" w:rsidRPr="001F447B">
        <w:rPr>
          <w:sz w:val="28"/>
          <w:szCs w:val="28"/>
        </w:rPr>
        <w:t xml:space="preserve">2020 года  </w:t>
      </w:r>
      <w:r w:rsidR="001F447B">
        <w:rPr>
          <w:sz w:val="28"/>
          <w:szCs w:val="28"/>
        </w:rPr>
        <w:t xml:space="preserve"> </w:t>
      </w:r>
      <w:r w:rsidR="001F447B" w:rsidRPr="001F447B">
        <w:rPr>
          <w:sz w:val="28"/>
          <w:szCs w:val="28"/>
        </w:rPr>
        <w:t xml:space="preserve">№ 169-ФЗ «О внесении изменений в </w:t>
      </w:r>
      <w:r w:rsidR="001F447B" w:rsidRPr="001F447B">
        <w:rPr>
          <w:rStyle w:val="a7"/>
          <w:i w:val="0"/>
          <w:sz w:val="28"/>
          <w:szCs w:val="28"/>
        </w:rPr>
        <w:t>Федеральный</w:t>
      </w:r>
      <w:r w:rsidR="001F447B" w:rsidRPr="001F447B">
        <w:rPr>
          <w:i/>
          <w:sz w:val="28"/>
          <w:szCs w:val="28"/>
        </w:rPr>
        <w:t xml:space="preserve"> </w:t>
      </w:r>
      <w:r w:rsidR="001F447B" w:rsidRPr="001F447B">
        <w:rPr>
          <w:rStyle w:val="a7"/>
          <w:i w:val="0"/>
          <w:sz w:val="28"/>
          <w:szCs w:val="28"/>
        </w:rPr>
        <w:t>закон</w:t>
      </w:r>
      <w:r w:rsidR="001F447B" w:rsidRPr="001F447B">
        <w:rPr>
          <w:i/>
          <w:sz w:val="28"/>
          <w:szCs w:val="28"/>
        </w:rPr>
        <w:t xml:space="preserve"> </w:t>
      </w:r>
      <w:r w:rsidR="001F447B">
        <w:rPr>
          <w:sz w:val="28"/>
          <w:szCs w:val="28"/>
        </w:rPr>
        <w:t xml:space="preserve"> </w:t>
      </w:r>
      <w:r w:rsidR="001F447B" w:rsidRPr="001F447B">
        <w:rPr>
          <w:sz w:val="28"/>
          <w:szCs w:val="28"/>
        </w:rPr>
        <w:t xml:space="preserve">от </w:t>
      </w:r>
      <w:r w:rsidR="00591CD0">
        <w:rPr>
          <w:sz w:val="28"/>
          <w:szCs w:val="28"/>
        </w:rPr>
        <w:t xml:space="preserve"> </w:t>
      </w:r>
      <w:r w:rsidR="00ED4B8F">
        <w:rPr>
          <w:sz w:val="28"/>
          <w:szCs w:val="28"/>
        </w:rPr>
        <w:t xml:space="preserve">                       </w:t>
      </w:r>
      <w:r w:rsidR="001F447B" w:rsidRPr="001F447B">
        <w:rPr>
          <w:rStyle w:val="a7"/>
          <w:i w:val="0"/>
          <w:sz w:val="28"/>
          <w:szCs w:val="28"/>
        </w:rPr>
        <w:t>24</w:t>
      </w:r>
      <w:r w:rsidR="001F447B" w:rsidRPr="001F447B">
        <w:rPr>
          <w:i/>
          <w:sz w:val="28"/>
          <w:szCs w:val="28"/>
        </w:rPr>
        <w:t xml:space="preserve"> </w:t>
      </w:r>
      <w:r w:rsidR="001F447B" w:rsidRPr="001F447B">
        <w:rPr>
          <w:rStyle w:val="a7"/>
          <w:i w:val="0"/>
          <w:sz w:val="28"/>
          <w:szCs w:val="28"/>
        </w:rPr>
        <w:t>июля</w:t>
      </w:r>
      <w:r w:rsidR="001F447B" w:rsidRPr="001F447B">
        <w:rPr>
          <w:i/>
          <w:sz w:val="28"/>
          <w:szCs w:val="28"/>
        </w:rPr>
        <w:t xml:space="preserve"> </w:t>
      </w:r>
      <w:r w:rsidR="001F447B" w:rsidRPr="001F447B">
        <w:rPr>
          <w:rStyle w:val="a7"/>
          <w:i w:val="0"/>
          <w:sz w:val="28"/>
          <w:szCs w:val="28"/>
        </w:rPr>
        <w:t>2007</w:t>
      </w:r>
      <w:r w:rsidR="001F447B" w:rsidRPr="001F447B">
        <w:rPr>
          <w:i/>
          <w:sz w:val="28"/>
          <w:szCs w:val="28"/>
        </w:rPr>
        <w:t> </w:t>
      </w:r>
      <w:r w:rsidR="001F447B">
        <w:rPr>
          <w:sz w:val="28"/>
          <w:szCs w:val="28"/>
        </w:rPr>
        <w:t>года № 209-ФЗ «</w:t>
      </w:r>
      <w:r w:rsidR="001F447B" w:rsidRPr="001F447B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F447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D4B8F" w:rsidRPr="00ED4B8F">
        <w:rPr>
          <w:sz w:val="28"/>
          <w:szCs w:val="28"/>
        </w:rPr>
        <w:t xml:space="preserve"> </w:t>
      </w:r>
      <w:r w:rsidR="00ED4B8F">
        <w:rPr>
          <w:sz w:val="28"/>
          <w:szCs w:val="28"/>
        </w:rPr>
        <w:t>в рамках предоставления имущественной поддержки физическим лицам, не являющимся индивидуальными предпринимателями и применяющими специальный налоговый режим «Налог на профессио</w:t>
      </w:r>
      <w:r w:rsidR="008E1C14">
        <w:rPr>
          <w:sz w:val="28"/>
          <w:szCs w:val="28"/>
        </w:rPr>
        <w:t>нальный доход»</w:t>
      </w:r>
      <w:r w:rsidR="00ED4B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7A5D" w:rsidRPr="00860F6D">
        <w:rPr>
          <w:sz w:val="28"/>
          <w:szCs w:val="28"/>
        </w:rPr>
        <w:t xml:space="preserve">руководствуясь уставом муниципального образования Новокубанский </w:t>
      </w:r>
      <w:r w:rsidR="00A43EB7">
        <w:rPr>
          <w:sz w:val="28"/>
          <w:szCs w:val="28"/>
        </w:rPr>
        <w:t xml:space="preserve"> </w:t>
      </w:r>
      <w:r w:rsidR="00E77A5D" w:rsidRPr="00860F6D">
        <w:rPr>
          <w:sz w:val="28"/>
          <w:szCs w:val="28"/>
        </w:rPr>
        <w:t>район</w:t>
      </w:r>
      <w:proofErr w:type="gramEnd"/>
      <w:r w:rsidR="00E77A5D">
        <w:rPr>
          <w:color w:val="000000"/>
          <w:sz w:val="28"/>
          <w:szCs w:val="28"/>
        </w:rPr>
        <w:t xml:space="preserve">, </w:t>
      </w:r>
      <w:r w:rsidR="00E77A5D">
        <w:rPr>
          <w:sz w:val="28"/>
          <w:szCs w:val="28"/>
        </w:rPr>
        <w:t xml:space="preserve">Совет  </w:t>
      </w:r>
      <w:r w:rsidR="00E77A5D" w:rsidRPr="00AB2985">
        <w:rPr>
          <w:sz w:val="28"/>
          <w:szCs w:val="28"/>
        </w:rPr>
        <w:t>муниципального образования</w:t>
      </w:r>
      <w:r w:rsidR="00E77A5D">
        <w:rPr>
          <w:sz w:val="28"/>
          <w:szCs w:val="28"/>
        </w:rPr>
        <w:t xml:space="preserve">  Новокубанский район</w:t>
      </w:r>
      <w:r w:rsidR="00DA331C">
        <w:rPr>
          <w:sz w:val="28"/>
          <w:szCs w:val="28"/>
        </w:rPr>
        <w:t xml:space="preserve"> </w:t>
      </w:r>
      <w:r w:rsidR="00E77A5D" w:rsidRPr="00AB2985">
        <w:rPr>
          <w:sz w:val="28"/>
          <w:szCs w:val="28"/>
        </w:rPr>
        <w:t xml:space="preserve"> </w:t>
      </w:r>
      <w:proofErr w:type="gramStart"/>
      <w:r w:rsidR="00E77A5D" w:rsidRPr="00AB2985">
        <w:rPr>
          <w:sz w:val="28"/>
          <w:szCs w:val="28"/>
        </w:rPr>
        <w:t>р</w:t>
      </w:r>
      <w:proofErr w:type="gramEnd"/>
      <w:r w:rsidR="00E77A5D" w:rsidRPr="00AB2985">
        <w:rPr>
          <w:sz w:val="28"/>
          <w:szCs w:val="28"/>
        </w:rPr>
        <w:t xml:space="preserve"> е ш и л:</w:t>
      </w:r>
    </w:p>
    <w:p w:rsidR="00A82254" w:rsidRPr="00400670" w:rsidRDefault="006C1ABA" w:rsidP="00400670">
      <w:pPr>
        <w:pStyle w:val="a8"/>
        <w:numPr>
          <w:ilvl w:val="0"/>
          <w:numId w:val="1"/>
        </w:numPr>
        <w:spacing w:line="340" w:lineRule="exact"/>
        <w:ind w:left="0" w:right="-58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867EE">
        <w:rPr>
          <w:sz w:val="28"/>
          <w:szCs w:val="28"/>
        </w:rPr>
        <w:t xml:space="preserve">нести в </w:t>
      </w:r>
      <w:r w:rsidR="00400670" w:rsidRPr="00400670">
        <w:rPr>
          <w:sz w:val="28"/>
          <w:szCs w:val="28"/>
        </w:rPr>
        <w:t>решени</w:t>
      </w:r>
      <w:r w:rsidR="00E13367">
        <w:rPr>
          <w:sz w:val="28"/>
          <w:szCs w:val="28"/>
        </w:rPr>
        <w:t>е</w:t>
      </w:r>
      <w:r w:rsidR="00A82254" w:rsidRPr="00400670">
        <w:rPr>
          <w:sz w:val="28"/>
          <w:szCs w:val="28"/>
        </w:rPr>
        <w:t xml:space="preserve"> Совета муниципального образования Новокубанский район  от 16 июля 2020 года № 567</w:t>
      </w:r>
      <w:r w:rsidR="004933C9" w:rsidRPr="00400670">
        <w:rPr>
          <w:sz w:val="28"/>
          <w:szCs w:val="28"/>
        </w:rPr>
        <w:t xml:space="preserve"> </w:t>
      </w:r>
      <w:r w:rsidR="00A82254" w:rsidRPr="00400670">
        <w:rPr>
          <w:sz w:val="28"/>
          <w:szCs w:val="28"/>
        </w:rPr>
        <w:t>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район»</w:t>
      </w:r>
      <w:r w:rsidR="00E1336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8867EE">
        <w:rPr>
          <w:sz w:val="28"/>
          <w:szCs w:val="28"/>
        </w:rPr>
        <w:t>, заменив</w:t>
      </w:r>
      <w:r>
        <w:rPr>
          <w:sz w:val="28"/>
          <w:szCs w:val="28"/>
        </w:rPr>
        <w:t xml:space="preserve"> </w:t>
      </w:r>
      <w:r w:rsidR="00E13367">
        <w:rPr>
          <w:sz w:val="28"/>
          <w:szCs w:val="28"/>
        </w:rPr>
        <w:t>в раздел</w:t>
      </w:r>
      <w:r w:rsidR="008867EE">
        <w:rPr>
          <w:sz w:val="28"/>
          <w:szCs w:val="28"/>
        </w:rPr>
        <w:t>е</w:t>
      </w:r>
      <w:r w:rsidR="00E13367">
        <w:rPr>
          <w:sz w:val="28"/>
          <w:szCs w:val="28"/>
        </w:rPr>
        <w:t xml:space="preserve"> 12 приложения </w:t>
      </w:r>
      <w:r w:rsidR="00AC7236" w:rsidRPr="00400670">
        <w:rPr>
          <w:sz w:val="28"/>
          <w:szCs w:val="28"/>
        </w:rPr>
        <w:t>слова «субъект</w:t>
      </w:r>
      <w:r w:rsidR="00E13367">
        <w:rPr>
          <w:sz w:val="28"/>
          <w:szCs w:val="28"/>
        </w:rPr>
        <w:t>ы</w:t>
      </w:r>
      <w:r w:rsidR="00AC7236" w:rsidRPr="00400670">
        <w:rPr>
          <w:sz w:val="28"/>
          <w:szCs w:val="28"/>
        </w:rPr>
        <w:t xml:space="preserve"> малого и среднего предпринимательства и организаци</w:t>
      </w:r>
      <w:r w:rsidR="00E13367">
        <w:rPr>
          <w:sz w:val="28"/>
          <w:szCs w:val="28"/>
        </w:rPr>
        <w:t>и</w:t>
      </w:r>
      <w:r w:rsidR="00AC7236" w:rsidRPr="00400670">
        <w:rPr>
          <w:sz w:val="28"/>
          <w:szCs w:val="28"/>
        </w:rPr>
        <w:t>, образующи</w:t>
      </w:r>
      <w:r w:rsidR="00E13367">
        <w:rPr>
          <w:sz w:val="28"/>
          <w:szCs w:val="28"/>
        </w:rPr>
        <w:t xml:space="preserve">е инфраструктуру </w:t>
      </w:r>
      <w:r w:rsidR="00AC7236" w:rsidRPr="00400670">
        <w:rPr>
          <w:sz w:val="28"/>
          <w:szCs w:val="28"/>
        </w:rPr>
        <w:t>поддержки субъектов малого и</w:t>
      </w:r>
      <w:r w:rsidR="00400670">
        <w:rPr>
          <w:sz w:val="28"/>
          <w:szCs w:val="28"/>
        </w:rPr>
        <w:t xml:space="preserve"> среднего предпринимательства» </w:t>
      </w:r>
      <w:r w:rsidR="00AC7236" w:rsidRPr="00400670">
        <w:rPr>
          <w:sz w:val="28"/>
          <w:szCs w:val="28"/>
        </w:rPr>
        <w:t>словами «</w:t>
      </w:r>
      <w:r w:rsidR="005B5320" w:rsidRPr="00400670">
        <w:rPr>
          <w:sz w:val="28"/>
          <w:szCs w:val="28"/>
        </w:rPr>
        <w:t>субъект</w:t>
      </w:r>
      <w:r w:rsidR="00E13367">
        <w:rPr>
          <w:sz w:val="28"/>
          <w:szCs w:val="28"/>
        </w:rPr>
        <w:t>ы</w:t>
      </w:r>
      <w:r w:rsidR="005B5320" w:rsidRPr="00400670">
        <w:rPr>
          <w:sz w:val="28"/>
          <w:szCs w:val="28"/>
        </w:rPr>
        <w:t xml:space="preserve"> малого и среднего предпринимательства и организаци</w:t>
      </w:r>
      <w:r w:rsidR="00E13367">
        <w:rPr>
          <w:sz w:val="28"/>
          <w:szCs w:val="28"/>
        </w:rPr>
        <w:t>и</w:t>
      </w:r>
      <w:r w:rsidR="005B5320" w:rsidRPr="00400670">
        <w:rPr>
          <w:sz w:val="28"/>
          <w:szCs w:val="28"/>
        </w:rPr>
        <w:t>, образующи</w:t>
      </w:r>
      <w:r w:rsidR="00E13367">
        <w:rPr>
          <w:sz w:val="28"/>
          <w:szCs w:val="28"/>
        </w:rPr>
        <w:t>е</w:t>
      </w:r>
      <w:proofErr w:type="gramEnd"/>
      <w:r w:rsidR="005B5320" w:rsidRPr="00400670">
        <w:rPr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C7236" w:rsidRPr="00400670">
        <w:rPr>
          <w:sz w:val="28"/>
          <w:szCs w:val="28"/>
        </w:rPr>
        <w:t>физически</w:t>
      </w:r>
      <w:r w:rsidR="00E13367">
        <w:rPr>
          <w:sz w:val="28"/>
          <w:szCs w:val="28"/>
        </w:rPr>
        <w:t>е  лица</w:t>
      </w:r>
      <w:r w:rsidR="00AC7236" w:rsidRPr="00400670">
        <w:rPr>
          <w:sz w:val="28"/>
          <w:szCs w:val="28"/>
        </w:rPr>
        <w:t>, не являющи</w:t>
      </w:r>
      <w:r w:rsidR="00E13367">
        <w:rPr>
          <w:sz w:val="28"/>
          <w:szCs w:val="28"/>
        </w:rPr>
        <w:t>еся</w:t>
      </w:r>
      <w:r w:rsidR="00AC7236" w:rsidRPr="00400670">
        <w:rPr>
          <w:sz w:val="28"/>
          <w:szCs w:val="28"/>
        </w:rPr>
        <w:t xml:space="preserve"> индивидуальными предпринимателями и применяющи</w:t>
      </w:r>
      <w:r w:rsidR="00E13367">
        <w:rPr>
          <w:sz w:val="28"/>
          <w:szCs w:val="28"/>
        </w:rPr>
        <w:t>е</w:t>
      </w:r>
      <w:r w:rsidR="00AC7236" w:rsidRPr="00400670">
        <w:rPr>
          <w:sz w:val="28"/>
          <w:szCs w:val="28"/>
        </w:rPr>
        <w:t xml:space="preserve"> специальный налоговый режим «Н</w:t>
      </w:r>
      <w:r w:rsidR="001431E6" w:rsidRPr="00400670">
        <w:rPr>
          <w:sz w:val="28"/>
          <w:szCs w:val="28"/>
        </w:rPr>
        <w:t>алог на профессиональный доход»</w:t>
      </w:r>
      <w:r w:rsidR="000A3B5C" w:rsidRPr="00400670">
        <w:rPr>
          <w:sz w:val="28"/>
          <w:szCs w:val="28"/>
        </w:rPr>
        <w:t xml:space="preserve"> в соответствующих падежах.</w:t>
      </w:r>
    </w:p>
    <w:p w:rsidR="000A3B5C" w:rsidRDefault="000A3B5C" w:rsidP="00400670">
      <w:pPr>
        <w:pStyle w:val="a9"/>
        <w:tabs>
          <w:tab w:val="left" w:pos="1152"/>
          <w:tab w:val="left" w:pos="1293"/>
        </w:tabs>
        <w:suppressAutoHyphens/>
        <w:spacing w:line="340" w:lineRule="exact"/>
        <w:ind w:left="0" w:firstLine="851"/>
        <w:jc w:val="both"/>
        <w:rPr>
          <w:snapToGrid w:val="0"/>
          <w:szCs w:val="28"/>
        </w:rPr>
      </w:pPr>
      <w:r w:rsidRPr="0054780B">
        <w:rPr>
          <w:szCs w:val="28"/>
        </w:rPr>
        <w:t xml:space="preserve">2.  </w:t>
      </w:r>
      <w:proofErr w:type="gramStart"/>
      <w:r w:rsidRPr="007814C1">
        <w:rPr>
          <w:snapToGrid w:val="0"/>
          <w:szCs w:val="28"/>
        </w:rPr>
        <w:t>Контроль   за</w:t>
      </w:r>
      <w:proofErr w:type="gramEnd"/>
      <w:r w:rsidRPr="007814C1">
        <w:rPr>
          <w:snapToGrid w:val="0"/>
          <w:szCs w:val="28"/>
        </w:rPr>
        <w:t xml:space="preserve">   выполнением   настоящего    решения    возложить    на председателя комиссии Совета  муниципального   образования  Новокубанский район по финансам, бюджету, налогам, вопросам муниципального имущества  и контролю </w:t>
      </w:r>
      <w:proofErr w:type="spellStart"/>
      <w:r w:rsidRPr="007814C1">
        <w:rPr>
          <w:snapToGrid w:val="0"/>
          <w:szCs w:val="28"/>
        </w:rPr>
        <w:t>Е.В.Сусского</w:t>
      </w:r>
      <w:proofErr w:type="spellEnd"/>
      <w:r w:rsidRPr="007814C1">
        <w:rPr>
          <w:snapToGrid w:val="0"/>
          <w:szCs w:val="28"/>
        </w:rPr>
        <w:t>.</w:t>
      </w:r>
    </w:p>
    <w:p w:rsidR="00E77A5D" w:rsidRDefault="000A3B5C" w:rsidP="007B7D51">
      <w:pPr>
        <w:pStyle w:val="a9"/>
        <w:tabs>
          <w:tab w:val="left" w:pos="1152"/>
          <w:tab w:val="left" w:pos="1293"/>
        </w:tabs>
        <w:suppressAutoHyphens/>
        <w:spacing w:line="340" w:lineRule="exact"/>
        <w:ind w:left="0" w:firstLine="851"/>
        <w:jc w:val="both"/>
        <w:rPr>
          <w:szCs w:val="28"/>
        </w:rPr>
      </w:pPr>
      <w:r>
        <w:rPr>
          <w:snapToGrid w:val="0"/>
          <w:szCs w:val="28"/>
        </w:rPr>
        <w:t xml:space="preserve"> </w:t>
      </w:r>
      <w:r w:rsidR="00E77A5D" w:rsidRPr="00CD741E">
        <w:rPr>
          <w:szCs w:val="28"/>
        </w:rPr>
        <w:t xml:space="preserve"> </w:t>
      </w:r>
      <w:r>
        <w:rPr>
          <w:szCs w:val="28"/>
        </w:rPr>
        <w:t>3</w:t>
      </w:r>
      <w:r w:rsidR="00E77A5D" w:rsidRPr="00CD741E">
        <w:rPr>
          <w:szCs w:val="28"/>
        </w:rPr>
        <w:t xml:space="preserve">. </w:t>
      </w:r>
      <w:r w:rsidR="007B7D51" w:rsidRPr="007B7D51">
        <w:rPr>
          <w:szCs w:val="28"/>
        </w:rPr>
        <w:t xml:space="preserve">Решение вступает в силу со дня его официального обнародования путем размещения в специально установленных местах для обнародования </w:t>
      </w:r>
      <w:r w:rsidR="007B7D51" w:rsidRPr="007B7D51">
        <w:rPr>
          <w:szCs w:val="28"/>
        </w:rPr>
        <w:lastRenderedPageBreak/>
        <w:t>муниципальных правовых актов администрации муниципального образования Новокубанский район и подлежит размещению на официальном сайте администрации муниципального образования Новокубанский район.</w:t>
      </w:r>
    </w:p>
    <w:p w:rsidR="007B7D51" w:rsidRPr="00400670" w:rsidRDefault="007B7D51" w:rsidP="007B7D51">
      <w:pPr>
        <w:pStyle w:val="a9"/>
        <w:tabs>
          <w:tab w:val="left" w:pos="1152"/>
          <w:tab w:val="left" w:pos="1293"/>
        </w:tabs>
        <w:suppressAutoHyphens/>
        <w:spacing w:line="340" w:lineRule="exact"/>
        <w:ind w:left="0" w:firstLine="851"/>
        <w:jc w:val="both"/>
        <w:rPr>
          <w:sz w:val="32"/>
          <w:szCs w:val="32"/>
        </w:rPr>
      </w:pPr>
    </w:p>
    <w:p w:rsidR="001431E6" w:rsidRDefault="001431E6" w:rsidP="00E77A5D">
      <w:pPr>
        <w:ind w:right="-58" w:firstLine="567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25"/>
        <w:gridCol w:w="4536"/>
      </w:tblGrid>
      <w:tr w:rsidR="00E77A5D" w:rsidRPr="00E77328" w:rsidTr="00E36C6F">
        <w:tc>
          <w:tcPr>
            <w:tcW w:w="4786" w:type="dxa"/>
            <w:shd w:val="clear" w:color="auto" w:fill="auto"/>
          </w:tcPr>
          <w:p w:rsidR="00E77A5D" w:rsidRPr="00E77328" w:rsidRDefault="00E77A5D" w:rsidP="00E36C6F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7732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77328">
              <w:rPr>
                <w:sz w:val="28"/>
                <w:szCs w:val="28"/>
              </w:rPr>
              <w:t>образования Новокубанский район</w:t>
            </w:r>
          </w:p>
          <w:p w:rsidR="00E77A5D" w:rsidRDefault="00E77A5D" w:rsidP="00E36C6F">
            <w:pPr>
              <w:ind w:right="-58" w:firstLine="567"/>
              <w:jc w:val="both"/>
              <w:rPr>
                <w:sz w:val="28"/>
                <w:szCs w:val="28"/>
              </w:rPr>
            </w:pPr>
          </w:p>
          <w:p w:rsidR="00E77A5D" w:rsidRPr="00E77328" w:rsidRDefault="00E77A5D" w:rsidP="00E36C6F">
            <w:pPr>
              <w:tabs>
                <w:tab w:val="left" w:pos="4500"/>
              </w:tabs>
              <w:ind w:right="-58" w:firstLine="567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А.В.Гомодин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77A5D" w:rsidRPr="00E77328" w:rsidRDefault="00E77A5D" w:rsidP="00E36C6F">
            <w:pPr>
              <w:ind w:right="-58" w:firstLine="33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м</w:t>
            </w:r>
            <w:r w:rsidRPr="00E77328">
              <w:rPr>
                <w:sz w:val="28"/>
                <w:szCs w:val="28"/>
              </w:rPr>
              <w:t>униципального</w:t>
            </w:r>
          </w:p>
          <w:p w:rsidR="00E77A5D" w:rsidRPr="00E77328" w:rsidRDefault="00E77A5D" w:rsidP="00E36C6F">
            <w:pPr>
              <w:ind w:right="-5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E77328">
              <w:rPr>
                <w:sz w:val="28"/>
                <w:szCs w:val="28"/>
              </w:rPr>
              <w:t>Новокубанский район</w:t>
            </w:r>
          </w:p>
          <w:p w:rsidR="00E77A5D" w:rsidRDefault="00E77A5D" w:rsidP="00E36C6F">
            <w:pPr>
              <w:ind w:right="-58" w:firstLine="33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</w:t>
            </w:r>
          </w:p>
          <w:p w:rsidR="00E77A5D" w:rsidRPr="00E77328" w:rsidRDefault="00E77A5D" w:rsidP="00E36C6F">
            <w:pPr>
              <w:ind w:right="-58" w:firstLine="33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E7732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Pr="00E77328">
              <w:rPr>
                <w:sz w:val="28"/>
                <w:szCs w:val="28"/>
              </w:rPr>
              <w:t>Е.Н.Шутов</w:t>
            </w:r>
          </w:p>
        </w:tc>
      </w:tr>
      <w:tr w:rsidR="00E77A5D" w:rsidRPr="00C534E1" w:rsidTr="00E36C6F">
        <w:trPr>
          <w:gridBefore w:val="2"/>
          <w:wBefore w:w="5211" w:type="dxa"/>
        </w:trPr>
        <w:tc>
          <w:tcPr>
            <w:tcW w:w="4536" w:type="dxa"/>
          </w:tcPr>
          <w:p w:rsidR="00E77A5D" w:rsidRDefault="00E77A5D" w:rsidP="00E36C6F">
            <w:pPr>
              <w:ind w:firstLine="567"/>
              <w:rPr>
                <w:sz w:val="28"/>
                <w:szCs w:val="28"/>
              </w:rPr>
            </w:pPr>
          </w:p>
          <w:p w:rsidR="00E77A5D" w:rsidRPr="00C534E1" w:rsidRDefault="00E77A5D" w:rsidP="00E36C6F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F140D2" w:rsidRPr="00E77A5D" w:rsidRDefault="00B71E32" w:rsidP="00E77A5D"/>
    <w:sectPr w:rsidR="00F140D2" w:rsidRPr="00E77A5D" w:rsidSect="00F95956">
      <w:headerReference w:type="default" r:id="rId7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32" w:rsidRDefault="00B71E32" w:rsidP="00E77A5D">
      <w:r>
        <w:separator/>
      </w:r>
    </w:p>
  </w:endnote>
  <w:endnote w:type="continuationSeparator" w:id="0">
    <w:p w:rsidR="00B71E32" w:rsidRDefault="00B71E32" w:rsidP="00E7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32" w:rsidRDefault="00B71E32" w:rsidP="00E77A5D">
      <w:r>
        <w:separator/>
      </w:r>
    </w:p>
  </w:footnote>
  <w:footnote w:type="continuationSeparator" w:id="0">
    <w:p w:rsidR="00B71E32" w:rsidRDefault="00B71E32" w:rsidP="00E7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05212"/>
      <w:docPartObj>
        <w:docPartGallery w:val="Page Numbers (Top of Page)"/>
        <w:docPartUnique/>
      </w:docPartObj>
    </w:sdtPr>
    <w:sdtContent>
      <w:p w:rsidR="00E77A5D" w:rsidRDefault="00A62015">
        <w:pPr>
          <w:pStyle w:val="a3"/>
          <w:jc w:val="center"/>
        </w:pPr>
        <w:r>
          <w:fldChar w:fldCharType="begin"/>
        </w:r>
        <w:r w:rsidR="00E027F2">
          <w:instrText xml:space="preserve"> PAGE   \* MERGEFORMAT </w:instrText>
        </w:r>
        <w:r>
          <w:fldChar w:fldCharType="separate"/>
        </w:r>
        <w:r w:rsidR="001E63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7A5D" w:rsidRDefault="00E77A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55"/>
    <w:multiLevelType w:val="hybridMultilevel"/>
    <w:tmpl w:val="B986C200"/>
    <w:lvl w:ilvl="0" w:tplc="2104E286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E0A2761"/>
    <w:multiLevelType w:val="hybridMultilevel"/>
    <w:tmpl w:val="8AAE9AA0"/>
    <w:lvl w:ilvl="0" w:tplc="4E14E430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A5D"/>
    <w:rsid w:val="0001501E"/>
    <w:rsid w:val="0005458C"/>
    <w:rsid w:val="00072548"/>
    <w:rsid w:val="000A31CE"/>
    <w:rsid w:val="000A3B5C"/>
    <w:rsid w:val="000C47CA"/>
    <w:rsid w:val="000C7C9F"/>
    <w:rsid w:val="00127188"/>
    <w:rsid w:val="001431E6"/>
    <w:rsid w:val="00190AFC"/>
    <w:rsid w:val="001941F4"/>
    <w:rsid w:val="00194A38"/>
    <w:rsid w:val="001B0CD2"/>
    <w:rsid w:val="001E63D1"/>
    <w:rsid w:val="001F447B"/>
    <w:rsid w:val="00211E8B"/>
    <w:rsid w:val="002178A3"/>
    <w:rsid w:val="00237140"/>
    <w:rsid w:val="002374F1"/>
    <w:rsid w:val="002B284A"/>
    <w:rsid w:val="002D43B8"/>
    <w:rsid w:val="00323D8F"/>
    <w:rsid w:val="003355A5"/>
    <w:rsid w:val="00345CBC"/>
    <w:rsid w:val="003A313B"/>
    <w:rsid w:val="00400670"/>
    <w:rsid w:val="00432E82"/>
    <w:rsid w:val="004933C9"/>
    <w:rsid w:val="004A500F"/>
    <w:rsid w:val="004D3004"/>
    <w:rsid w:val="005063D2"/>
    <w:rsid w:val="00591CD0"/>
    <w:rsid w:val="005B5320"/>
    <w:rsid w:val="005C7E0D"/>
    <w:rsid w:val="006A43D4"/>
    <w:rsid w:val="006C1ABA"/>
    <w:rsid w:val="00701C94"/>
    <w:rsid w:val="0076395B"/>
    <w:rsid w:val="00792D5E"/>
    <w:rsid w:val="007B7D51"/>
    <w:rsid w:val="007C094A"/>
    <w:rsid w:val="008867EE"/>
    <w:rsid w:val="008B37A5"/>
    <w:rsid w:val="008E1C14"/>
    <w:rsid w:val="00A360C2"/>
    <w:rsid w:val="00A43EB7"/>
    <w:rsid w:val="00A62015"/>
    <w:rsid w:val="00A82254"/>
    <w:rsid w:val="00AC7236"/>
    <w:rsid w:val="00B171FA"/>
    <w:rsid w:val="00B41759"/>
    <w:rsid w:val="00B438CE"/>
    <w:rsid w:val="00B46C1A"/>
    <w:rsid w:val="00B571E7"/>
    <w:rsid w:val="00B71E32"/>
    <w:rsid w:val="00B73289"/>
    <w:rsid w:val="00C02BAB"/>
    <w:rsid w:val="00C22E9C"/>
    <w:rsid w:val="00C273A7"/>
    <w:rsid w:val="00C76798"/>
    <w:rsid w:val="00CD741E"/>
    <w:rsid w:val="00D05478"/>
    <w:rsid w:val="00D74575"/>
    <w:rsid w:val="00DA331C"/>
    <w:rsid w:val="00E027F2"/>
    <w:rsid w:val="00E13367"/>
    <w:rsid w:val="00E77A5D"/>
    <w:rsid w:val="00E82B53"/>
    <w:rsid w:val="00E92E7A"/>
    <w:rsid w:val="00ED4B8F"/>
    <w:rsid w:val="00F847B3"/>
    <w:rsid w:val="00F9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7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F447B"/>
    <w:rPr>
      <w:i/>
      <w:iCs/>
    </w:rPr>
  </w:style>
  <w:style w:type="paragraph" w:styleId="a8">
    <w:name w:val="List Paragraph"/>
    <w:basedOn w:val="a"/>
    <w:uiPriority w:val="34"/>
    <w:qFormat/>
    <w:rsid w:val="00A82254"/>
    <w:pPr>
      <w:ind w:left="720"/>
      <w:contextualSpacing/>
    </w:pPr>
  </w:style>
  <w:style w:type="paragraph" w:styleId="a9">
    <w:name w:val="Body Text Indent"/>
    <w:basedOn w:val="a"/>
    <w:link w:val="aa"/>
    <w:rsid w:val="000A3B5C"/>
    <w:pPr>
      <w:ind w:left="426" w:firstLine="42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A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7D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</dc:creator>
  <cp:lastModifiedBy>Sovet</cp:lastModifiedBy>
  <cp:revision>2</cp:revision>
  <cp:lastPrinted>2021-03-02T08:36:00Z</cp:lastPrinted>
  <dcterms:created xsi:type="dcterms:W3CDTF">2021-04-08T07:40:00Z</dcterms:created>
  <dcterms:modified xsi:type="dcterms:W3CDTF">2021-04-08T07:40:00Z</dcterms:modified>
</cp:coreProperties>
</file>