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11" w:rsidRDefault="00E67411"/>
    <w:p w:rsidR="008D4FBA" w:rsidRDefault="008D4FBA"/>
    <w:p w:rsidR="008D4FBA" w:rsidRDefault="008D4FBA"/>
    <w:p w:rsidR="008D4FBA" w:rsidRPr="00B23A48" w:rsidRDefault="00B23A48">
      <w:pPr>
        <w:rPr>
          <w:sz w:val="28"/>
          <w:szCs w:val="28"/>
        </w:rPr>
      </w:pPr>
      <w:r w:rsidRPr="00B23A48">
        <w:rPr>
          <w:sz w:val="28"/>
          <w:szCs w:val="28"/>
        </w:rPr>
        <w:t>ПРОЕКТ</w:t>
      </w:r>
    </w:p>
    <w:p w:rsidR="00387E74" w:rsidRPr="00925CEE" w:rsidRDefault="009B326E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6333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:rsidR="00AD5623" w:rsidRDefault="00246879" w:rsidP="008D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623">
        <w:rPr>
          <w:rFonts w:ascii="Times New Roman" w:hAnsi="Times New Roman" w:cs="Times New Roman"/>
          <w:b/>
          <w:sz w:val="28"/>
          <w:szCs w:val="28"/>
        </w:rPr>
        <w:t>О</w:t>
      </w:r>
      <w:r w:rsidR="006F513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 решение Совета муниципального образования Новокубанский район от  15 февраля 2018 года № 307 «О</w:t>
      </w:r>
      <w:r w:rsidR="00AD5623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публичных слушаниях в 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образовании Новокубанский район</w:t>
      </w:r>
      <w:r w:rsidR="006F5131">
        <w:rPr>
          <w:rFonts w:ascii="Times New Roman" w:hAnsi="Times New Roman" w:cs="Times New Roman"/>
          <w:b/>
          <w:sz w:val="28"/>
          <w:szCs w:val="28"/>
        </w:rPr>
        <w:t>»</w:t>
      </w:r>
    </w:p>
    <w:p w:rsidR="009B3BA8" w:rsidRPr="00926AC0" w:rsidRDefault="006F5131" w:rsidP="00AD5623">
      <w:pPr>
        <w:pStyle w:val="a3"/>
        <w:rPr>
          <w:szCs w:val="28"/>
        </w:rPr>
      </w:pPr>
      <w:r>
        <w:rPr>
          <w:rFonts w:eastAsia="Calibri"/>
          <w:szCs w:val="28"/>
          <w:lang w:eastAsia="en-US"/>
        </w:rPr>
        <w:tab/>
        <w:t xml:space="preserve">В </w:t>
      </w:r>
      <w:r>
        <w:rPr>
          <w:szCs w:val="28"/>
        </w:rPr>
        <w:t>соответствии</w:t>
      </w:r>
      <w:r w:rsidR="009B3BA8" w:rsidRPr="00926AC0">
        <w:rPr>
          <w:szCs w:val="28"/>
        </w:rPr>
        <w:t xml:space="preserve"> с Федеральным законом от</w:t>
      </w:r>
      <w:r w:rsidR="009B3BA8">
        <w:rPr>
          <w:szCs w:val="28"/>
        </w:rPr>
        <w:t xml:space="preserve"> </w:t>
      </w:r>
      <w:r w:rsidR="009B3BA8" w:rsidRPr="00926AC0">
        <w:rPr>
          <w:szCs w:val="28"/>
        </w:rPr>
        <w:t xml:space="preserve"> </w:t>
      </w:r>
      <w:r w:rsidR="009B3BA8">
        <w:rPr>
          <w:szCs w:val="28"/>
        </w:rPr>
        <w:t>0</w:t>
      </w:r>
      <w:r w:rsidR="009B3BA8" w:rsidRPr="00926AC0">
        <w:rPr>
          <w:szCs w:val="28"/>
        </w:rPr>
        <w:t>6</w:t>
      </w:r>
      <w:r w:rsidR="00AD5623">
        <w:rPr>
          <w:szCs w:val="28"/>
        </w:rPr>
        <w:t xml:space="preserve"> октября </w:t>
      </w:r>
      <w:r w:rsidR="009B3BA8" w:rsidRPr="00926AC0">
        <w:rPr>
          <w:szCs w:val="28"/>
        </w:rPr>
        <w:t xml:space="preserve"> 2003</w:t>
      </w:r>
      <w:r w:rsidR="00AD5623">
        <w:rPr>
          <w:szCs w:val="28"/>
        </w:rPr>
        <w:t xml:space="preserve"> года</w:t>
      </w:r>
      <w:r w:rsidR="009B3BA8" w:rsidRPr="00926AC0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9B3BA8" w:rsidRPr="00926AC0">
        <w:rPr>
          <w:szCs w:val="28"/>
        </w:rPr>
        <w:t>№</w:t>
      </w:r>
      <w:r w:rsidR="00CE0049">
        <w:rPr>
          <w:szCs w:val="28"/>
        </w:rPr>
        <w:t xml:space="preserve"> </w:t>
      </w:r>
      <w:r w:rsidR="009B3BA8" w:rsidRPr="00926AC0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D5623">
        <w:rPr>
          <w:szCs w:val="28"/>
        </w:rPr>
        <w:t>руководствуясь у</w:t>
      </w:r>
      <w:r w:rsidR="009B3BA8" w:rsidRPr="00926AC0">
        <w:rPr>
          <w:szCs w:val="28"/>
        </w:rPr>
        <w:t>с</w:t>
      </w:r>
      <w:r w:rsidR="00AD5623">
        <w:rPr>
          <w:szCs w:val="28"/>
        </w:rPr>
        <w:t>тавом</w:t>
      </w:r>
      <w:r w:rsidR="009B3BA8" w:rsidRPr="00926AC0">
        <w:rPr>
          <w:szCs w:val="28"/>
        </w:rPr>
        <w:t xml:space="preserve"> му</w:t>
      </w:r>
      <w:r w:rsidR="00AD5623">
        <w:rPr>
          <w:szCs w:val="28"/>
        </w:rPr>
        <w:t xml:space="preserve">ниципального образования Новокубанский </w:t>
      </w:r>
      <w:r w:rsidR="009B3BA8" w:rsidRPr="00926AC0">
        <w:rPr>
          <w:szCs w:val="28"/>
        </w:rPr>
        <w:t xml:space="preserve"> район Совет муниципального обра</w:t>
      </w:r>
      <w:r w:rsidR="00AD5623">
        <w:rPr>
          <w:szCs w:val="28"/>
        </w:rPr>
        <w:t xml:space="preserve">зования Новокубанский район  </w:t>
      </w:r>
      <w:proofErr w:type="spellStart"/>
      <w:r w:rsidR="00AD5623">
        <w:rPr>
          <w:szCs w:val="28"/>
        </w:rPr>
        <w:t>р</w:t>
      </w:r>
      <w:proofErr w:type="spellEnd"/>
      <w:r w:rsidR="00AD5623">
        <w:rPr>
          <w:szCs w:val="28"/>
        </w:rPr>
        <w:t xml:space="preserve"> е </w:t>
      </w:r>
      <w:proofErr w:type="spellStart"/>
      <w:r w:rsidR="00AD5623">
        <w:rPr>
          <w:szCs w:val="28"/>
        </w:rPr>
        <w:t>ш</w:t>
      </w:r>
      <w:proofErr w:type="spellEnd"/>
      <w:r w:rsidR="00AD5623">
        <w:rPr>
          <w:szCs w:val="28"/>
        </w:rPr>
        <w:t xml:space="preserve"> и л</w:t>
      </w:r>
      <w:r w:rsidR="009B3BA8" w:rsidRPr="00926AC0">
        <w:rPr>
          <w:szCs w:val="28"/>
        </w:rPr>
        <w:t>:</w:t>
      </w:r>
    </w:p>
    <w:p w:rsidR="00EF1B86" w:rsidRDefault="00246879" w:rsidP="00AD56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4FBA">
        <w:rPr>
          <w:rFonts w:ascii="Times New Roman" w:hAnsi="Times New Roman" w:cs="Times New Roman"/>
          <w:sz w:val="28"/>
          <w:szCs w:val="28"/>
        </w:rPr>
        <w:t xml:space="preserve">. </w:t>
      </w:r>
      <w:r w:rsidR="006F5131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образования Новокубанский район от 15 февраля 2018 года № 307 «Об </w:t>
      </w:r>
      <w:r w:rsidR="006F5131" w:rsidRPr="006F5131">
        <w:rPr>
          <w:rFonts w:ascii="Times New Roman" w:hAnsi="Times New Roman" w:cs="Times New Roman"/>
          <w:sz w:val="28"/>
          <w:szCs w:val="28"/>
        </w:rPr>
        <w:t>утверждении Положения о публичных слушаниях в  муниципальном образовании Новокубанский район»</w:t>
      </w:r>
      <w:r w:rsidR="00EF1B86">
        <w:rPr>
          <w:rFonts w:ascii="Times New Roman" w:hAnsi="Times New Roman" w:cs="Times New Roman"/>
          <w:sz w:val="28"/>
          <w:szCs w:val="28"/>
        </w:rPr>
        <w:t xml:space="preserve"> в приложение «Положение о публичных слушаниях в муниципальном образовании Новокубанский район» следующие изменения:</w:t>
      </w:r>
    </w:p>
    <w:p w:rsidR="006F5131" w:rsidRDefault="00EF1B86" w:rsidP="00AD56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</w:t>
      </w:r>
      <w:r w:rsidR="006F5131">
        <w:rPr>
          <w:rFonts w:ascii="Times New Roman" w:hAnsi="Times New Roman" w:cs="Times New Roman"/>
          <w:sz w:val="28"/>
          <w:szCs w:val="28"/>
        </w:rPr>
        <w:t xml:space="preserve"> 2 статьи 15 </w:t>
      </w:r>
      <w:r w:rsidR="00B23A48">
        <w:rPr>
          <w:rFonts w:ascii="Times New Roman" w:hAnsi="Times New Roman" w:cs="Times New Roman"/>
          <w:sz w:val="28"/>
          <w:szCs w:val="28"/>
        </w:rPr>
        <w:t>изложить в новой</w:t>
      </w:r>
      <w:r w:rsidR="006F513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366CA" w:rsidRDefault="006F5131" w:rsidP="00836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8366CA" w:rsidRPr="008366CA"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по проекту </w:t>
      </w:r>
      <w:r w:rsidR="008366CA" w:rsidRPr="00B805F6">
        <w:rPr>
          <w:rFonts w:ascii="Times New Roman" w:hAnsi="Times New Roman" w:cs="Times New Roman"/>
          <w:sz w:val="28"/>
          <w:szCs w:val="28"/>
        </w:rPr>
        <w:t>районного бюджета на очередной финансовый год и плановый период</w:t>
      </w:r>
      <w:r w:rsidR="008366CA">
        <w:rPr>
          <w:rFonts w:ascii="Times New Roman" w:hAnsi="Times New Roman" w:cs="Times New Roman"/>
          <w:sz w:val="28"/>
          <w:szCs w:val="28"/>
        </w:rPr>
        <w:t xml:space="preserve"> </w:t>
      </w:r>
      <w:r w:rsidR="008366CA" w:rsidRPr="008366CA">
        <w:rPr>
          <w:rFonts w:ascii="Times New Roman" w:hAnsi="Times New Roman" w:cs="Times New Roman"/>
          <w:sz w:val="28"/>
          <w:szCs w:val="28"/>
        </w:rPr>
        <w:t xml:space="preserve">и отчету об исполнении местного бюджета принимается </w:t>
      </w:r>
      <w:r w:rsidR="00925CEE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8366CA" w:rsidRPr="008366CA">
        <w:rPr>
          <w:rFonts w:ascii="Times New Roman" w:hAnsi="Times New Roman" w:cs="Times New Roman"/>
          <w:sz w:val="28"/>
          <w:szCs w:val="28"/>
        </w:rPr>
        <w:t>в течение десяти дней после внесения указанного проекта (отчета) в Совет и публикуется в установленном настоящим Положением поряд</w:t>
      </w:r>
      <w:r w:rsidR="00925CEE">
        <w:rPr>
          <w:rFonts w:ascii="Times New Roman" w:hAnsi="Times New Roman" w:cs="Times New Roman"/>
          <w:sz w:val="28"/>
          <w:szCs w:val="28"/>
        </w:rPr>
        <w:t>ке вместе с проектом (отчетом).»</w:t>
      </w:r>
      <w:r w:rsidR="00B23A48">
        <w:rPr>
          <w:rFonts w:ascii="Times New Roman" w:hAnsi="Times New Roman" w:cs="Times New Roman"/>
          <w:sz w:val="28"/>
          <w:szCs w:val="28"/>
        </w:rPr>
        <w:t>;</w:t>
      </w:r>
    </w:p>
    <w:p w:rsidR="00B23A48" w:rsidRDefault="00B23A48" w:rsidP="00836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4 статьи 15 изложить в новой редакции:</w:t>
      </w:r>
    </w:p>
    <w:p w:rsidR="00B23A48" w:rsidRPr="008366CA" w:rsidRDefault="00B23A48" w:rsidP="00B23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bookmarkStart w:id="0" w:name="sub_174"/>
      <w:r w:rsidRPr="00B805F6">
        <w:rPr>
          <w:rFonts w:ascii="Times New Roman" w:hAnsi="Times New Roman" w:cs="Times New Roman"/>
          <w:sz w:val="28"/>
          <w:szCs w:val="28"/>
        </w:rPr>
        <w:t>Публичные слушания по проекту местного бюджета и годовому отчету о его исполнении проводятся не позднее чем через 15 дней после дня опубликования (обнародования) проекта (отчета) и не позднее чем за 5 дней до дня рассмотрения проекта (отчета) Советом.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C90EEA" w:rsidRDefault="00925CEE" w:rsidP="00C90E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049">
        <w:rPr>
          <w:rFonts w:ascii="Times New Roman" w:hAnsi="Times New Roman" w:cs="Times New Roman"/>
          <w:sz w:val="28"/>
          <w:szCs w:val="28"/>
        </w:rPr>
        <w:t>. Контроль за вы</w:t>
      </w:r>
      <w:r w:rsidR="007E0B87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 и контролю (Корнилов).</w:t>
      </w:r>
    </w:p>
    <w:p w:rsidR="00B23A48" w:rsidRDefault="00925CEE" w:rsidP="008D4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B8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</w:p>
    <w:p w:rsidR="00B23A48" w:rsidRDefault="00B23A48" w:rsidP="008D4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B87" w:rsidRDefault="007E0B87" w:rsidP="00B2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на </w:t>
      </w:r>
      <w:r w:rsidR="00CE004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Новокубанский</w:t>
      </w:r>
      <w:r w:rsidR="00C90EE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B87" w:rsidRDefault="007E0B87" w:rsidP="0024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93" w:rsidRPr="00000093" w:rsidRDefault="00925CEE" w:rsidP="0092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</w:t>
      </w:r>
      <w:r w:rsidR="00D9414B" w:rsidRPr="00000093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  <w:r w:rsidR="0018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Новокубанский </w:t>
      </w:r>
      <w:r w:rsidR="001803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0093" w:rsidRPr="00000093">
        <w:rPr>
          <w:rFonts w:ascii="Times New Roman" w:hAnsi="Times New Roman" w:cs="Times New Roman"/>
          <w:sz w:val="28"/>
          <w:szCs w:val="28"/>
        </w:rPr>
        <w:t xml:space="preserve">      </w:t>
      </w:r>
      <w:r w:rsidR="00D941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3B2">
        <w:rPr>
          <w:rFonts w:ascii="Times New Roman" w:hAnsi="Times New Roman" w:cs="Times New Roman"/>
          <w:sz w:val="28"/>
          <w:szCs w:val="28"/>
        </w:rPr>
        <w:t xml:space="preserve">           образования </w:t>
      </w:r>
      <w:r w:rsidR="00D9414B" w:rsidRPr="00000093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18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B87" w:rsidRPr="008D4FBA" w:rsidRDefault="00000093" w:rsidP="00246879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0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3B2">
        <w:rPr>
          <w:rFonts w:ascii="Times New Roman" w:hAnsi="Times New Roman" w:cs="Times New Roman"/>
          <w:sz w:val="28"/>
          <w:szCs w:val="28"/>
        </w:rPr>
        <w:t xml:space="preserve">     </w:t>
      </w:r>
      <w:r w:rsidR="00B23A4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803B2"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  <w:r w:rsidRPr="00000093">
        <w:rPr>
          <w:rFonts w:ascii="Times New Roman" w:hAnsi="Times New Roman" w:cs="Times New Roman"/>
          <w:sz w:val="28"/>
          <w:szCs w:val="28"/>
        </w:rPr>
        <w:t xml:space="preserve">                                             Е.Н.Шутов</w:t>
      </w:r>
    </w:p>
    <w:sectPr w:rsidR="007E0B87" w:rsidRPr="008D4FBA" w:rsidSect="00B23A48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1F" w:rsidRDefault="00B86A1F" w:rsidP="00B23A48">
      <w:pPr>
        <w:spacing w:after="0" w:line="240" w:lineRule="auto"/>
      </w:pPr>
      <w:r>
        <w:separator/>
      </w:r>
    </w:p>
  </w:endnote>
  <w:endnote w:type="continuationSeparator" w:id="0">
    <w:p w:rsidR="00B86A1F" w:rsidRDefault="00B86A1F" w:rsidP="00B2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1F" w:rsidRDefault="00B86A1F" w:rsidP="00B23A48">
      <w:pPr>
        <w:spacing w:after="0" w:line="240" w:lineRule="auto"/>
      </w:pPr>
      <w:r>
        <w:separator/>
      </w:r>
    </w:p>
  </w:footnote>
  <w:footnote w:type="continuationSeparator" w:id="0">
    <w:p w:rsidR="00B86A1F" w:rsidRDefault="00B86A1F" w:rsidP="00B2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41351"/>
      <w:docPartObj>
        <w:docPartGallery w:val="Page Numbers (Top of Page)"/>
        <w:docPartUnique/>
      </w:docPartObj>
    </w:sdtPr>
    <w:sdtContent>
      <w:p w:rsidR="00B23A48" w:rsidRDefault="00B23A48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23A48" w:rsidRDefault="00B23A4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FBA"/>
    <w:rsid w:val="00000093"/>
    <w:rsid w:val="000978D4"/>
    <w:rsid w:val="0016333B"/>
    <w:rsid w:val="001803B2"/>
    <w:rsid w:val="00246879"/>
    <w:rsid w:val="002A61E8"/>
    <w:rsid w:val="0033411C"/>
    <w:rsid w:val="003741C1"/>
    <w:rsid w:val="00387E74"/>
    <w:rsid w:val="003E2BC6"/>
    <w:rsid w:val="00517623"/>
    <w:rsid w:val="006E50FA"/>
    <w:rsid w:val="006F5131"/>
    <w:rsid w:val="007E0B87"/>
    <w:rsid w:val="007E1413"/>
    <w:rsid w:val="008366CA"/>
    <w:rsid w:val="008D4FBA"/>
    <w:rsid w:val="00912867"/>
    <w:rsid w:val="00925CEE"/>
    <w:rsid w:val="009B326E"/>
    <w:rsid w:val="009B3BA8"/>
    <w:rsid w:val="00A738D6"/>
    <w:rsid w:val="00AD5623"/>
    <w:rsid w:val="00B23A48"/>
    <w:rsid w:val="00B86A1F"/>
    <w:rsid w:val="00BB798F"/>
    <w:rsid w:val="00C426A8"/>
    <w:rsid w:val="00C90EEA"/>
    <w:rsid w:val="00CE0049"/>
    <w:rsid w:val="00D86140"/>
    <w:rsid w:val="00D9414B"/>
    <w:rsid w:val="00E42278"/>
    <w:rsid w:val="00E67411"/>
    <w:rsid w:val="00EF1B86"/>
    <w:rsid w:val="00F97B35"/>
    <w:rsid w:val="00FD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3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90E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E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A48"/>
  </w:style>
  <w:style w:type="paragraph" w:styleId="aa">
    <w:name w:val="footer"/>
    <w:basedOn w:val="a"/>
    <w:link w:val="ab"/>
    <w:uiPriority w:val="99"/>
    <w:semiHidden/>
    <w:unhideWhenUsed/>
    <w:rsid w:val="00B2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16</cp:revision>
  <cp:lastPrinted>2018-02-28T09:07:00Z</cp:lastPrinted>
  <dcterms:created xsi:type="dcterms:W3CDTF">2017-12-28T08:24:00Z</dcterms:created>
  <dcterms:modified xsi:type="dcterms:W3CDTF">2018-02-28T09:07:00Z</dcterms:modified>
</cp:coreProperties>
</file>