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4C" w:rsidRDefault="007C084C" w:rsidP="007C084C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КРАСНОДАРСКИЙ КРАЙ</w:t>
      </w:r>
    </w:p>
    <w:p w:rsidR="007C084C" w:rsidRDefault="007C084C" w:rsidP="007C084C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НОВОКУБАНСКИЙ РАЙОН</w:t>
      </w:r>
    </w:p>
    <w:p w:rsidR="007C084C" w:rsidRDefault="007C084C" w:rsidP="007C084C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СОВЕТ МУНИЦИПАЛЬНОГО ОБРАЗОВАНИЯ</w:t>
      </w:r>
    </w:p>
    <w:p w:rsidR="007C084C" w:rsidRDefault="007C084C" w:rsidP="007C084C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НОВОКУБАНСКИЙ РАЙОН</w:t>
      </w:r>
    </w:p>
    <w:p w:rsidR="007C084C" w:rsidRDefault="007C084C" w:rsidP="007C084C">
      <w:pPr>
        <w:jc w:val="center"/>
        <w:rPr>
          <w:sz w:val="28"/>
        </w:rPr>
      </w:pPr>
    </w:p>
    <w:p w:rsidR="007C084C" w:rsidRDefault="007C084C" w:rsidP="007C084C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ПОСТАНОВЛЕНИЕ ПРЕДСЕДАТЕЛЯ</w:t>
      </w:r>
    </w:p>
    <w:p w:rsidR="007C084C" w:rsidRDefault="007C084C" w:rsidP="007C084C">
      <w:pPr>
        <w:jc w:val="center"/>
        <w:rPr>
          <w:sz w:val="28"/>
        </w:rPr>
      </w:pPr>
    </w:p>
    <w:p w:rsidR="007C084C" w:rsidRDefault="007C084C" w:rsidP="007C084C">
      <w:pPr>
        <w:rPr>
          <w:sz w:val="28"/>
          <w:szCs w:val="28"/>
        </w:rPr>
      </w:pPr>
      <w:r>
        <w:rPr>
          <w:snapToGrid w:val="0"/>
          <w:sz w:val="28"/>
        </w:rPr>
        <w:t>13 июля 2023 года</w:t>
      </w:r>
      <w:r>
        <w:rPr>
          <w:snapToGrid w:val="0"/>
          <w:sz w:val="28"/>
        </w:rPr>
        <w:tab/>
        <w:t xml:space="preserve">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proofErr w:type="gramStart"/>
      <w:r>
        <w:rPr>
          <w:snapToGrid w:val="0"/>
          <w:sz w:val="28"/>
        </w:rPr>
        <w:t>г</w:t>
      </w:r>
      <w:proofErr w:type="gramEnd"/>
      <w:r>
        <w:rPr>
          <w:snapToGrid w:val="0"/>
          <w:sz w:val="28"/>
        </w:rPr>
        <w:t>. Новокубанск                                           № 3</w:t>
      </w:r>
    </w:p>
    <w:p w:rsidR="009427F1" w:rsidRDefault="009427F1">
      <w:pPr>
        <w:jc w:val="right"/>
        <w:rPr>
          <w:sz w:val="28"/>
          <w:szCs w:val="28"/>
        </w:rPr>
      </w:pPr>
    </w:p>
    <w:p w:rsidR="009427F1" w:rsidRDefault="000620BF">
      <w:pPr>
        <w:shd w:val="clear" w:color="auto" w:fill="FFFFFF"/>
        <w:spacing w:before="108" w:after="108"/>
        <w:jc w:val="center"/>
        <w:outlineLvl w:val="0"/>
        <w:rPr>
          <w:b/>
          <w:bCs/>
        </w:rPr>
      </w:pPr>
      <w:r>
        <w:rPr>
          <w:rFonts w:ascii="Tinos" w:hAnsi="Tinos"/>
          <w:b/>
          <w:bCs/>
          <w:sz w:val="28"/>
          <w:szCs w:val="28"/>
        </w:rPr>
        <w:t>Об утверждении Положения о порядке организации доступа                                  к информации о деятельности Совета муниципального образования Новокубанский район</w:t>
      </w:r>
    </w:p>
    <w:p w:rsidR="009427F1" w:rsidRDefault="009427F1">
      <w:pPr>
        <w:ind w:firstLine="851"/>
        <w:jc w:val="both"/>
        <w:rPr>
          <w:sz w:val="28"/>
          <w:szCs w:val="28"/>
        </w:rPr>
      </w:pPr>
    </w:p>
    <w:p w:rsidR="009427F1" w:rsidRDefault="000620BF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реализации прав граждан и организаций на доступ к информации о деятельности Совета муниципального образования Новокубанский район, в соответствии с </w:t>
      </w:r>
      <w:hyperlink r:id="rId6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06 октября 2003 года № 131-ФЗ «Об общих принципах организации местного самоуправления в Российской Федерации», </w:t>
      </w:r>
      <w:hyperlink r:id="rId7">
        <w:r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09 февраля 2009 года № 8-ФЗ «Об обеспечении доступа к информации о деятельности государственных органов и органов местного самоуправления», </w:t>
      </w:r>
      <w:proofErr w:type="gramEnd"/>
      <w:r w:rsidR="006D68EF">
        <w:fldChar w:fldCharType="begin"/>
      </w:r>
      <w:r w:rsidR="006D68EF">
        <w:instrText>HYPERLINK "garantf1://36800256.0" \h</w:instrText>
      </w:r>
      <w:r w:rsidR="006D68EF">
        <w:fldChar w:fldCharType="separate"/>
      </w:r>
      <w:r>
        <w:rPr>
          <w:sz w:val="28"/>
          <w:szCs w:val="28"/>
        </w:rPr>
        <w:t>Законом</w:t>
      </w:r>
      <w:r w:rsidR="006D68EF">
        <w:fldChar w:fldCharType="end"/>
      </w:r>
      <w:r>
        <w:rPr>
          <w:sz w:val="28"/>
          <w:szCs w:val="28"/>
        </w:rPr>
        <w:t xml:space="preserve"> Краснодарского края от 16 июля 2010 года № 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на основании устава муниципального образования Новокубанский район п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 т а н о в л я ю:</w:t>
      </w:r>
    </w:p>
    <w:p w:rsidR="009427F1" w:rsidRDefault="000620BF">
      <w:pPr>
        <w:ind w:firstLine="851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bookmarkStart w:id="1" w:name="sub_2"/>
      <w:bookmarkEnd w:id="0"/>
      <w:bookmarkEnd w:id="1"/>
      <w:r>
        <w:rPr>
          <w:sz w:val="28"/>
          <w:szCs w:val="28"/>
        </w:rPr>
        <w:t>Определить официальными источниками информации о деятельности Совета муниципального образования Новокубанский район:</w:t>
      </w:r>
    </w:p>
    <w:p w:rsidR="009427F1" w:rsidRDefault="000620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информационно-телекоммуникационной сети «Интернет» (далее - «Интернет»):</w:t>
      </w:r>
    </w:p>
    <w:p w:rsidR="009427F1" w:rsidRDefault="000620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Совета муниципального образования Новокубанский район, по адресу </w:t>
      </w:r>
      <w:r>
        <w:rPr>
          <w:rFonts w:ascii="Tinos" w:hAnsi="Tinos"/>
          <w:color w:val="000000"/>
          <w:sz w:val="28"/>
          <w:szCs w:val="28"/>
        </w:rPr>
        <w:t>https://raisovet.ru/</w:t>
      </w:r>
      <w:r>
        <w:rPr>
          <w:sz w:val="28"/>
          <w:szCs w:val="28"/>
        </w:rPr>
        <w:t xml:space="preserve"> (далее – Сайт);</w:t>
      </w:r>
    </w:p>
    <w:p w:rsidR="009427F1" w:rsidRDefault="000620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официальные страницы Совета муниципального образования Новокубанский район в информационных системах и (или) программах для электронных вы</w:t>
      </w:r>
      <w:r>
        <w:rPr>
          <w:color w:val="000000"/>
          <w:sz w:val="28"/>
          <w:szCs w:val="28"/>
        </w:rPr>
        <w:t xml:space="preserve">числительных машин: </w:t>
      </w:r>
    </w:p>
    <w:p w:rsidR="009427F1" w:rsidRDefault="000620BF">
      <w:pPr>
        <w:ind w:firstLine="851"/>
        <w:jc w:val="both"/>
      </w:pP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 - </w:t>
      </w:r>
      <w:hyperlink r:id="rId8" w:tgtFrame="_blank">
        <w:r>
          <w:rPr>
            <w:color w:val="000000"/>
            <w:sz w:val="28"/>
            <w:szCs w:val="28"/>
          </w:rPr>
          <w:t>https://vk.com/public217306285</w:t>
        </w:r>
      </w:hyperlink>
      <w:r>
        <w:rPr>
          <w:color w:val="000000"/>
          <w:sz w:val="28"/>
          <w:szCs w:val="28"/>
        </w:rPr>
        <w:t xml:space="preserve">; </w:t>
      </w:r>
    </w:p>
    <w:p w:rsidR="009427F1" w:rsidRDefault="000620BF">
      <w:pPr>
        <w:ind w:firstLine="851"/>
        <w:jc w:val="both"/>
      </w:pPr>
      <w:r>
        <w:rPr>
          <w:color w:val="000000"/>
          <w:sz w:val="28"/>
          <w:szCs w:val="28"/>
        </w:rPr>
        <w:t xml:space="preserve">Одноклассники - </w:t>
      </w:r>
      <w:hyperlink r:id="rId9" w:tgtFrame="_blank">
        <w:r>
          <w:rPr>
            <w:color w:val="000000"/>
            <w:sz w:val="28"/>
            <w:szCs w:val="28"/>
          </w:rPr>
          <w:t>https://ok.ru/group/70000001229515</w:t>
        </w:r>
      </w:hyperlink>
      <w:r>
        <w:rPr>
          <w:color w:val="000000"/>
          <w:sz w:val="28"/>
          <w:szCs w:val="28"/>
        </w:rPr>
        <w:t xml:space="preserve">; </w:t>
      </w:r>
    </w:p>
    <w:p w:rsidR="009427F1" w:rsidRDefault="000620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адрес электронной почты Совета муниципального образования Новокубанский район, по которому пользователи информацией могут направить запрос и получить запрашиваемую информацию, а также направить предложения по проектам нормативных правовых актов: raisovet41575@mail.ru;</w:t>
      </w:r>
    </w:p>
    <w:p w:rsidR="009427F1" w:rsidRDefault="000620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печатных средствах массовой информации:</w:t>
      </w:r>
    </w:p>
    <w:p w:rsidR="009427F1" w:rsidRDefault="000620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общественно-политическая газета Новокубанского района «Свет маяков»;</w:t>
      </w:r>
    </w:p>
    <w:p w:rsidR="009427F1" w:rsidRDefault="000620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места размещения информации о своей деятельности:</w:t>
      </w:r>
    </w:p>
    <w:p w:rsidR="009427F1" w:rsidRDefault="000620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помещения, занимаемые Советом муниципального образования Новокубанский район.</w:t>
      </w:r>
      <w:bookmarkStart w:id="2" w:name="sub_7"/>
      <w:bookmarkEnd w:id="2"/>
    </w:p>
    <w:p w:rsidR="009427F1" w:rsidRDefault="000620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>
        <w:rPr>
          <w:rFonts w:ascii="Tinos" w:hAnsi="Tinos"/>
          <w:sz w:val="28"/>
          <w:szCs w:val="28"/>
        </w:rPr>
        <w:t>Положение о порядке организации доступа                                  к информации о деятельности Совета муниципального образования Новокубанский район</w:t>
      </w:r>
      <w:r>
        <w:rPr>
          <w:sz w:val="28"/>
          <w:szCs w:val="28"/>
        </w:rPr>
        <w:t xml:space="preserve"> согласно приложению</w:t>
      </w:r>
      <w:r>
        <w:rPr>
          <w:bCs/>
          <w:sz w:val="28"/>
          <w:szCs w:val="28"/>
        </w:rPr>
        <w:t>.</w:t>
      </w:r>
    </w:p>
    <w:p w:rsidR="009427F1" w:rsidRDefault="000620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427F1" w:rsidRDefault="000620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Совета муниципального образования Новокубанский район и подлежит размещению на официальном сайте Совета муниципального образования Новокубанский район.</w:t>
      </w:r>
    </w:p>
    <w:p w:rsidR="009427F1" w:rsidRDefault="009427F1">
      <w:pPr>
        <w:ind w:firstLine="851"/>
        <w:jc w:val="both"/>
        <w:rPr>
          <w:sz w:val="28"/>
          <w:szCs w:val="28"/>
        </w:rPr>
      </w:pPr>
    </w:p>
    <w:p w:rsidR="009427F1" w:rsidRDefault="009427F1">
      <w:pPr>
        <w:ind w:firstLine="851"/>
        <w:jc w:val="both"/>
        <w:rPr>
          <w:sz w:val="28"/>
          <w:szCs w:val="28"/>
        </w:rPr>
      </w:pPr>
    </w:p>
    <w:p w:rsidR="009427F1" w:rsidRDefault="009427F1"/>
    <w:p w:rsidR="009427F1" w:rsidRDefault="000620B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</w:t>
      </w:r>
    </w:p>
    <w:p w:rsidR="009427F1" w:rsidRDefault="000620BF">
      <w:pPr>
        <w:rPr>
          <w:sz w:val="28"/>
          <w:szCs w:val="28"/>
        </w:rPr>
      </w:pPr>
      <w:r>
        <w:rPr>
          <w:sz w:val="28"/>
          <w:szCs w:val="28"/>
        </w:rPr>
        <w:t>образования Новокубанский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Е.Н.Шутов</w:t>
      </w:r>
    </w:p>
    <w:p w:rsidR="005D2C40" w:rsidRDefault="005D2C40">
      <w:pPr>
        <w:rPr>
          <w:sz w:val="28"/>
          <w:szCs w:val="28"/>
        </w:rPr>
        <w:sectPr w:rsidR="005D2C40" w:rsidSect="009427F1">
          <w:headerReference w:type="default" r:id="rId10"/>
          <w:pgSz w:w="11906" w:h="16838"/>
          <w:pgMar w:top="1134" w:right="567" w:bottom="1134" w:left="1701" w:header="720" w:footer="0" w:gutter="0"/>
          <w:cols w:space="720"/>
          <w:formProt w:val="0"/>
          <w:titlePg/>
          <w:docGrid w:linePitch="100" w:charSpace="8192"/>
        </w:sectPr>
      </w:pPr>
    </w:p>
    <w:p w:rsidR="005D2C40" w:rsidRPr="005D2C40" w:rsidRDefault="005D2C40" w:rsidP="005D2C40">
      <w:pPr>
        <w:pStyle w:val="Standard"/>
        <w:ind w:left="4535"/>
        <w:jc w:val="both"/>
        <w:outlineLvl w:val="0"/>
        <w:rPr>
          <w:rFonts w:ascii="Times New Roman" w:hAnsi="Times New Roman" w:cs="Times New Roman"/>
          <w:szCs w:val="28"/>
        </w:rPr>
      </w:pPr>
      <w:r w:rsidRPr="005D2C40">
        <w:rPr>
          <w:rFonts w:ascii="Times New Roman" w:hAnsi="Times New Roman" w:cs="Times New Roman"/>
          <w:szCs w:val="28"/>
        </w:rPr>
        <w:lastRenderedPageBreak/>
        <w:t>УТВЕРЖДЕНО</w:t>
      </w:r>
    </w:p>
    <w:p w:rsidR="005D2C40" w:rsidRPr="005D2C40" w:rsidRDefault="005D2C40" w:rsidP="005D2C40">
      <w:pPr>
        <w:pStyle w:val="Text"/>
        <w:ind w:left="4535"/>
        <w:jc w:val="both"/>
        <w:outlineLvl w:val="0"/>
        <w:rPr>
          <w:rFonts w:ascii="Times New Roman" w:hAnsi="Times New Roman" w:cs="Times New Roman"/>
          <w:szCs w:val="28"/>
        </w:rPr>
      </w:pPr>
      <w:r w:rsidRPr="005D2C40">
        <w:rPr>
          <w:rFonts w:ascii="Times New Roman" w:hAnsi="Times New Roman" w:cs="Times New Roman"/>
          <w:szCs w:val="28"/>
        </w:rPr>
        <w:t xml:space="preserve">постановлением председателя Совета муниципального образования Новокубанский район                                  </w:t>
      </w:r>
    </w:p>
    <w:p w:rsidR="005D2C40" w:rsidRPr="005D2C40" w:rsidRDefault="005D2C40" w:rsidP="005D2C40">
      <w:pPr>
        <w:pStyle w:val="Text"/>
        <w:ind w:left="4535"/>
        <w:jc w:val="both"/>
        <w:outlineLvl w:val="0"/>
        <w:rPr>
          <w:rFonts w:ascii="Times New Roman" w:hAnsi="Times New Roman" w:cs="Times New Roman"/>
          <w:szCs w:val="28"/>
        </w:rPr>
      </w:pPr>
      <w:r w:rsidRPr="005D2C40">
        <w:rPr>
          <w:rFonts w:ascii="Times New Roman" w:hAnsi="Times New Roman" w:cs="Times New Roman"/>
          <w:szCs w:val="28"/>
        </w:rPr>
        <w:t>от ___________________ №_______</w:t>
      </w:r>
    </w:p>
    <w:p w:rsidR="005D2C40" w:rsidRPr="005D2C40" w:rsidRDefault="005D2C40" w:rsidP="005D2C40">
      <w:pPr>
        <w:pStyle w:val="Text"/>
        <w:ind w:left="5387"/>
        <w:jc w:val="both"/>
        <w:outlineLvl w:val="0"/>
        <w:rPr>
          <w:rFonts w:ascii="Times New Roman" w:hAnsi="Times New Roman" w:cs="Times New Roman"/>
          <w:szCs w:val="28"/>
        </w:rPr>
      </w:pPr>
    </w:p>
    <w:p w:rsidR="005D2C40" w:rsidRPr="005D2C40" w:rsidRDefault="005D2C40" w:rsidP="005D2C40">
      <w:pPr>
        <w:pStyle w:val="Text"/>
        <w:ind w:left="5387"/>
        <w:jc w:val="both"/>
        <w:outlineLvl w:val="0"/>
        <w:rPr>
          <w:rFonts w:ascii="Times New Roman" w:hAnsi="Times New Roman" w:cs="Times New Roman"/>
          <w:szCs w:val="28"/>
        </w:rPr>
      </w:pP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>о порядке организации доступа к информации о деятельности</w:t>
      </w: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>Совета муниципального образования Новокубанский район</w:t>
      </w:r>
    </w:p>
    <w:p w:rsidR="005D2C40" w:rsidRPr="005D2C40" w:rsidRDefault="005D2C40" w:rsidP="005D2C40">
      <w:pPr>
        <w:pStyle w:val="Firstlineindent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D2C40" w:rsidRPr="005D2C40" w:rsidRDefault="005D2C40" w:rsidP="005D2C40">
      <w:pPr>
        <w:pStyle w:val="Firstlineindent"/>
        <w:jc w:val="center"/>
        <w:rPr>
          <w:rFonts w:ascii="Times New Roman" w:hAnsi="Times New Roman" w:cs="Times New Roman"/>
          <w:sz w:val="28"/>
          <w:szCs w:val="28"/>
        </w:rPr>
      </w:pP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D2C40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Законом Краснодарского края от 16 июля 2010 года                          № 2000-КЗ «Об обеспечении доступа к информации о деятельности государственных органов Краснодарского края и органов местного самоуправления в Краснодарском крае» и определяет порядок организации доступа к</w:t>
      </w:r>
      <w:proofErr w:type="gramEnd"/>
      <w:r w:rsidRPr="005D2C40">
        <w:rPr>
          <w:rFonts w:ascii="Times New Roman" w:hAnsi="Times New Roman" w:cs="Times New Roman"/>
          <w:sz w:val="28"/>
          <w:szCs w:val="28"/>
        </w:rPr>
        <w:t xml:space="preserve"> информации о деятельности Совета муниципального образования Новокубанский район.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Термины, применяемые в настоящем Положении: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пользователи информацией - гражданин (физическое лицо), организация (юридическое лицо), общественное объединение, осуществляющие поиск информации о деятельности Совета муниципального образования Новокубанский район.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Положением;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запрос - обращение пользователя информацией в устной или письменной форме, в том числе в виде электронного документа, в Совет муниципального образования Новокубанский район либо к ее должностному лицу о предоставлении информации о деятельности Совета муниципального образования Новокубанский район;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официальный сайт Совета муниципального образования Новокубанский район – сайт в информационно-телекоммуникационной сети «Интернет» (далее – сеть «Интернет»), содержащий информацию о деятельности Совета муниципального образования Новокубанский район, электронный адрес которого в сети «Интернет» включает доменное имя, права на которое принадлежат Совету муниципального образования Новокубанский район;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proofErr w:type="gramStart"/>
      <w:r w:rsidRPr="005D2C40">
        <w:rPr>
          <w:rFonts w:ascii="Times New Roman" w:hAnsi="Times New Roman" w:cs="Times New Roman"/>
          <w:sz w:val="28"/>
          <w:szCs w:val="28"/>
        </w:rPr>
        <w:t xml:space="preserve">официальная страница Совета муниципального образования Новокубанский район –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</w:t>
      </w:r>
      <w:r w:rsidRPr="005D2C40">
        <w:rPr>
          <w:rFonts w:ascii="Times New Roman" w:hAnsi="Times New Roman" w:cs="Times New Roman"/>
          <w:sz w:val="28"/>
          <w:szCs w:val="28"/>
        </w:rPr>
        <w:lastRenderedPageBreak/>
        <w:t>2006 года № 149-ФЗ «Об информации, информационных технологиях и о защите информации», созданная Советом муниципального образования Новокубанский район и содержащая информацию о ее деятельности.</w:t>
      </w:r>
      <w:proofErr w:type="gramEnd"/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1.2. Доступ к информации о деятельности  Совета муниципального образования Новокубанский район обеспечивается следующими способами: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1) обнародование (опубликование) информации в средствах массовой информации;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2) размещение информации в сети «Интернет»;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3) размещение информации в занимаемых Советом помещениях в здании администрации муниципального образования Новокубанский район и в иных отведенных для этих целей местах;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4) ознакомление пользователей информацией с информацией в занимаемых Советом помещениях в здании администрации  муниципального образования Новокубанский район, а также через библиотечные и архивные фонды;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постоянных комиссий Совета муниципального образования Новокубанский район, сессиях Совета муниципального образования Новокубанский район;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6) предоставление пользователям информацией по их запросу информации о деятельности Совета муниципального образования Новокубанский район;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7) другими способами, предусмотренными законами и (или) муниципальными правовыми актами.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 xml:space="preserve">2. Форма предоставления информации о деятельности  </w:t>
      </w: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>Совета муниципального образования Новокубанский район</w:t>
      </w:r>
    </w:p>
    <w:p w:rsidR="005D2C40" w:rsidRPr="005D2C40" w:rsidRDefault="005D2C40" w:rsidP="005D2C40">
      <w:pPr>
        <w:pStyle w:val="Firstlineindent"/>
        <w:jc w:val="center"/>
        <w:rPr>
          <w:rFonts w:ascii="Times New Roman" w:hAnsi="Times New Roman" w:cs="Times New Roman"/>
          <w:sz w:val="28"/>
          <w:szCs w:val="28"/>
        </w:rPr>
      </w:pP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2.1. Информация о деятельности Совета муниципального образования Новокубанский район может предоставляться в устной форме и в виде документированной информации, в том числе в виде электронного документа.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2.2. Информация о деятельности Совета муниципального образования Новокубанский район в устной форме предоставляется пользователям информацией во время приема. Указанная информация также предоставляется по телефону должностными лицами Совета муниципального образования Новокубанский район.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2.3. Информация о деятельности Совета муниципального образования Новокубанский район может быть предоставлена по сетям связи общего пользования.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2.4. Общедоступная информация о деятельности Совета муниципального образования Новокубанский район предоставляется неограниченному кругу лиц посредством ее размещения на официальном сайте Совета муниципального образования Новокубанский район в форме открытых данных.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Обнародование (опубликование) информации</w:t>
      </w: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 </w:t>
      </w: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>Совета муниципального образования Новокубанский район</w:t>
      </w:r>
    </w:p>
    <w:p w:rsidR="005D2C40" w:rsidRPr="005D2C40" w:rsidRDefault="005D2C40" w:rsidP="005D2C40">
      <w:pPr>
        <w:pStyle w:val="Firstlineindent"/>
        <w:jc w:val="center"/>
        <w:rPr>
          <w:rFonts w:ascii="Times New Roman" w:hAnsi="Times New Roman" w:cs="Times New Roman"/>
          <w:sz w:val="28"/>
          <w:szCs w:val="28"/>
        </w:rPr>
      </w:pP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3.1. Обнародование (опубликование) информации о деятельности Совета муниципального образования Новокубанский район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пунктами 3.2 и 3.3 настоящего раздела.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3.2. Если для отдельных видов информации о деятельности Совета муниципального образования Новокубанский район законодательством Российской Федерации, Краснодарского края,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3.3. Официальное опубликование правовых актов Совета муниципального образования Новокубанский район осуществляется в соответствии с установленным законодательством Российской Федерации, законодательством Краснодарского края, уставом муниципального образования Новокубанский район, муниципальными правовыми актами порядком их официального опубликования.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b/>
          <w:bCs/>
          <w:sz w:val="28"/>
          <w:szCs w:val="28"/>
        </w:rPr>
      </w:pP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>4. Размещение информации о деятельности</w:t>
      </w: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>Совета муниципального образования Новокубанский район</w:t>
      </w: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>в сети «Интернет»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4.1. Информация о деятельности Совета муниципального образования Новокубанский район размещается на официальном сайте Совета муниципального образования Новокубанский район в сети «Интернет»</w:t>
      </w:r>
      <w:r w:rsidRPr="005D2C40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 w:rsidRPr="005D2C40">
        <w:rPr>
          <w:rFonts w:ascii="Times New Roman" w:hAnsi="Times New Roman" w:cs="Times New Roman"/>
          <w:sz w:val="28"/>
          <w:szCs w:val="28"/>
        </w:rPr>
        <w:t>(https://raisovet.ru/) и на официальных страницах Совета муниципального образования Новокубанский район.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4.2. Перечень информации о деятельности Совета муниципального образования Новокубанский район размещается на официальном сайте Совета муниципального образования Новокубанский район:</w:t>
      </w:r>
    </w:p>
    <w:p w:rsidR="005D2C40" w:rsidRPr="005D2C40" w:rsidRDefault="005D2C40" w:rsidP="005D2C40">
      <w:pPr>
        <w:pStyle w:val="Standard"/>
        <w:jc w:val="both"/>
        <w:rPr>
          <w:rFonts w:ascii="Times New Roman" w:hAnsi="Times New Roman" w:cs="Times New Roman"/>
          <w:szCs w:val="28"/>
        </w:rPr>
      </w:pPr>
    </w:p>
    <w:tbl>
      <w:tblPr>
        <w:tblW w:w="9533" w:type="dxa"/>
        <w:tblInd w:w="-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411"/>
        <w:gridCol w:w="4484"/>
      </w:tblGrid>
      <w:tr w:rsidR="005D2C40" w:rsidRPr="005D2C40" w:rsidTr="003C0F60">
        <w:trPr>
          <w:tblHeader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C40" w:rsidRPr="005D2C40" w:rsidRDefault="005D2C40" w:rsidP="003C0F60">
            <w:pPr>
              <w:pStyle w:val="Standard"/>
              <w:rPr>
                <w:rFonts w:ascii="Times New Roman" w:hAnsi="Times New Roman" w:cs="Times New Roman"/>
                <w:b/>
                <w:szCs w:val="28"/>
              </w:rPr>
            </w:pPr>
            <w:r w:rsidRPr="005D2C40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5D2C40" w:rsidRPr="005D2C40" w:rsidRDefault="005D2C40" w:rsidP="003C0F60">
            <w:pPr>
              <w:pStyle w:val="Standard"/>
              <w:rPr>
                <w:rFonts w:ascii="Times New Roman" w:hAnsi="Times New Roman" w:cs="Times New Roman"/>
                <w:b/>
                <w:szCs w:val="28"/>
              </w:rPr>
            </w:pPr>
            <w:r w:rsidRPr="005D2C40">
              <w:rPr>
                <w:rFonts w:ascii="Times New Roman" w:hAnsi="Times New Roman" w:cs="Times New Roman"/>
                <w:b/>
                <w:szCs w:val="28"/>
              </w:rPr>
              <w:t>п/п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C40" w:rsidRPr="005D2C40" w:rsidRDefault="005D2C40" w:rsidP="003C0F60">
            <w:pPr>
              <w:pStyle w:val="Standard"/>
              <w:rPr>
                <w:rFonts w:ascii="Times New Roman" w:hAnsi="Times New Roman" w:cs="Times New Roman"/>
                <w:b/>
                <w:szCs w:val="28"/>
              </w:rPr>
            </w:pPr>
            <w:r w:rsidRPr="005D2C40">
              <w:rPr>
                <w:rFonts w:ascii="Times New Roman" w:hAnsi="Times New Roman" w:cs="Times New Roman"/>
                <w:b/>
                <w:szCs w:val="28"/>
              </w:rPr>
              <w:t>Наименование информации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D2C40" w:rsidRPr="005D2C40" w:rsidRDefault="005D2C40" w:rsidP="003C0F60">
            <w:pPr>
              <w:pStyle w:val="Standard"/>
              <w:rPr>
                <w:rFonts w:ascii="Times New Roman" w:hAnsi="Times New Roman" w:cs="Times New Roman"/>
                <w:b/>
                <w:szCs w:val="28"/>
              </w:rPr>
            </w:pPr>
            <w:r w:rsidRPr="005D2C40">
              <w:rPr>
                <w:rFonts w:ascii="Times New Roman" w:hAnsi="Times New Roman" w:cs="Times New Roman"/>
                <w:b/>
                <w:szCs w:val="28"/>
              </w:rPr>
              <w:t>Периодичность (сроки) размещения (обновления) информации</w:t>
            </w:r>
          </w:p>
        </w:tc>
      </w:tr>
      <w:tr w:rsidR="005D2C40" w:rsidRPr="005D2C40" w:rsidTr="003C0F60">
        <w:tc>
          <w:tcPr>
            <w:tcW w:w="9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b/>
                <w:szCs w:val="28"/>
              </w:rPr>
              <w:t>1. Общая информация</w:t>
            </w:r>
          </w:p>
        </w:tc>
      </w:tr>
      <w:tr w:rsidR="005D2C40" w:rsidRPr="005D2C40" w:rsidTr="003C0F6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Информация об официальных символах муниципального образования Новокубанский район,  общая информация о районе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Информация поддерживается в актуальном состоянии</w:t>
            </w:r>
          </w:p>
        </w:tc>
      </w:tr>
      <w:tr w:rsidR="005D2C40" w:rsidRPr="005D2C40" w:rsidTr="003C0F6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1.2.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 xml:space="preserve">Наименование и структура Совета муниципального образования </w:t>
            </w:r>
            <w:r w:rsidRPr="005D2C40">
              <w:rPr>
                <w:rFonts w:ascii="Times New Roman" w:hAnsi="Times New Roman" w:cs="Times New Roman"/>
                <w:szCs w:val="28"/>
              </w:rPr>
              <w:lastRenderedPageBreak/>
              <w:t>Новокубанский район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lastRenderedPageBreak/>
              <w:t>Размещается в течени</w:t>
            </w:r>
            <w:proofErr w:type="gramStart"/>
            <w:r w:rsidRPr="005D2C40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5D2C40">
              <w:rPr>
                <w:rFonts w:ascii="Times New Roman" w:hAnsi="Times New Roman" w:cs="Times New Roman"/>
                <w:szCs w:val="28"/>
              </w:rPr>
              <w:t xml:space="preserve"> 5 рабочих дней после вступления в силу </w:t>
            </w:r>
            <w:r w:rsidRPr="005D2C40">
              <w:rPr>
                <w:rFonts w:ascii="Times New Roman" w:hAnsi="Times New Roman" w:cs="Times New Roman"/>
                <w:szCs w:val="28"/>
              </w:rPr>
              <w:lastRenderedPageBreak/>
              <w:t>соответствующих правовых актов</w:t>
            </w:r>
          </w:p>
          <w:p w:rsidR="005D2C40" w:rsidRPr="005D2C40" w:rsidRDefault="005D2C40" w:rsidP="003C0F60">
            <w:pPr>
              <w:pStyle w:val="Standard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5D2C40" w:rsidRPr="005D2C40" w:rsidTr="003C0F60"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lastRenderedPageBreak/>
              <w:t>1.3.</w:t>
            </w: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Почтовый адрес, адрес электронной почты, номера телефонов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Информация поддерживается в актуальном состоянии</w:t>
            </w:r>
          </w:p>
        </w:tc>
      </w:tr>
      <w:tr w:rsidR="005D2C40" w:rsidRPr="005D2C40" w:rsidTr="003C0F60"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1.4.</w:t>
            </w: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Сведения о председателе Совета муниципального образования Новокубанский район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Размещается в течени</w:t>
            </w:r>
            <w:proofErr w:type="gramStart"/>
            <w:r w:rsidRPr="005D2C40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5D2C40">
              <w:rPr>
                <w:rFonts w:ascii="Times New Roman" w:hAnsi="Times New Roman" w:cs="Times New Roman"/>
                <w:szCs w:val="28"/>
              </w:rPr>
              <w:t xml:space="preserve"> 5 рабочих дней после вступления в силу соответствующего правового акта об избрании</w:t>
            </w:r>
          </w:p>
        </w:tc>
      </w:tr>
      <w:tr w:rsidR="005D2C40" w:rsidRPr="005D2C40" w:rsidTr="003C0F60"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1.5.</w:t>
            </w: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Состав депутатов Совета муниципального образования Новокубанский район прошлых лет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размещается в течение 5 рабочих дней после вступления в силу соответствующего правового акта об избрании депутатов следующего созыва</w:t>
            </w:r>
          </w:p>
        </w:tc>
      </w:tr>
      <w:tr w:rsidR="005D2C40" w:rsidRPr="005D2C40" w:rsidTr="003C0F60"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1.6.</w:t>
            </w: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Персональный состав постоянных комиссий Совета муниципального образования Новокубанский район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Размещается в течени</w:t>
            </w:r>
            <w:proofErr w:type="gramStart"/>
            <w:r w:rsidRPr="005D2C40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5D2C40">
              <w:rPr>
                <w:rFonts w:ascii="Times New Roman" w:hAnsi="Times New Roman" w:cs="Times New Roman"/>
                <w:szCs w:val="28"/>
              </w:rPr>
              <w:t xml:space="preserve"> 5 рабочих дней после вступления в силу соответствующих правовых актов</w:t>
            </w:r>
          </w:p>
        </w:tc>
      </w:tr>
      <w:tr w:rsidR="005D2C40" w:rsidRPr="005D2C40" w:rsidTr="003C0F60"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1.7.</w:t>
            </w: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Нормативные правовые и муниципальные правовые акты,  устав муниципального образования Новокубанский район, Регламент Совета муниципального образования Новокубанский район, определяющие полномочия, задачи и функции Совета муниципального образования Новокубанский район, постоянных комиссий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Информация поддерживается в актуальном состоянии</w:t>
            </w:r>
          </w:p>
        </w:tc>
      </w:tr>
      <w:tr w:rsidR="005D2C40" w:rsidRPr="005D2C40" w:rsidTr="003C0F60"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1.8.</w:t>
            </w: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Информация об официальных страницах Совета муниципального образования Новокубанский район с указателями данных страниц в сети «Интернет»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Размещается в течени</w:t>
            </w:r>
            <w:proofErr w:type="gramStart"/>
            <w:r w:rsidRPr="005D2C40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5D2C40">
              <w:rPr>
                <w:rFonts w:ascii="Times New Roman" w:hAnsi="Times New Roman" w:cs="Times New Roman"/>
                <w:szCs w:val="28"/>
              </w:rPr>
              <w:t xml:space="preserve"> 5 рабочих дней со дня создания таких страниц</w:t>
            </w:r>
          </w:p>
        </w:tc>
      </w:tr>
      <w:tr w:rsidR="005D2C40" w:rsidRPr="005D2C40" w:rsidTr="003C0F60">
        <w:trPr>
          <w:trHeight w:val="420"/>
        </w:trPr>
        <w:tc>
          <w:tcPr>
            <w:tcW w:w="9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D2C40">
              <w:rPr>
                <w:rFonts w:ascii="Times New Roman" w:hAnsi="Times New Roman" w:cs="Times New Roman"/>
                <w:b/>
                <w:bCs/>
                <w:szCs w:val="28"/>
              </w:rPr>
              <w:t>2.  Информация о нормотворческой деятельности</w:t>
            </w:r>
          </w:p>
        </w:tc>
      </w:tr>
      <w:tr w:rsidR="005D2C40" w:rsidRPr="005D2C40" w:rsidTr="003C0F60"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2.1.</w:t>
            </w: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Планы работы депутатов  Совета муниципального образования Новокубанский район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Размещается в течени</w:t>
            </w:r>
            <w:proofErr w:type="gramStart"/>
            <w:r w:rsidRPr="005D2C40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5D2C40">
              <w:rPr>
                <w:rFonts w:ascii="Times New Roman" w:hAnsi="Times New Roman" w:cs="Times New Roman"/>
                <w:szCs w:val="28"/>
              </w:rPr>
              <w:t xml:space="preserve"> 5 рабочих дней после вступления в силу соответствующих правовых актов</w:t>
            </w:r>
          </w:p>
        </w:tc>
      </w:tr>
      <w:tr w:rsidR="005D2C40" w:rsidRPr="005D2C40" w:rsidTr="003C0F6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lastRenderedPageBreak/>
              <w:t>2.2.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Тексты проектов решений Совета муниципального образования Новокубанский район, носящих нормативный правовой характер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В течени</w:t>
            </w:r>
            <w:proofErr w:type="gramStart"/>
            <w:r w:rsidRPr="005D2C40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5D2C40">
              <w:rPr>
                <w:rFonts w:ascii="Times New Roman" w:hAnsi="Times New Roman" w:cs="Times New Roman"/>
                <w:szCs w:val="28"/>
              </w:rPr>
              <w:t xml:space="preserve"> 1 рабочего дня после получения проекта</w:t>
            </w:r>
          </w:p>
        </w:tc>
      </w:tr>
      <w:tr w:rsidR="005D2C40" w:rsidRPr="005D2C40" w:rsidTr="003C0F60"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2.3.</w:t>
            </w: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Решения Совета муниципального образования Новокубанский район, носящие нормативный правовой характер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Решения размещаются в течение 5 рабочих дней после их подписания</w:t>
            </w:r>
          </w:p>
        </w:tc>
      </w:tr>
      <w:tr w:rsidR="005D2C40" w:rsidRPr="005D2C40" w:rsidTr="003C0F60"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2.4.</w:t>
            </w: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Информация о работе Совета муниципального образования Новокубанский район за прошедший год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Информация размещается в течение 5 рабочих дней со дня ее подписания</w:t>
            </w:r>
          </w:p>
        </w:tc>
      </w:tr>
      <w:tr w:rsidR="005D2C40" w:rsidRPr="005D2C40" w:rsidTr="003C0F60">
        <w:tc>
          <w:tcPr>
            <w:tcW w:w="95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D2C40">
              <w:rPr>
                <w:rFonts w:ascii="Times New Roman" w:hAnsi="Times New Roman" w:cs="Times New Roman"/>
                <w:b/>
                <w:bCs/>
                <w:szCs w:val="28"/>
              </w:rPr>
              <w:t>3. Информация о работе Совета</w:t>
            </w:r>
          </w:p>
        </w:tc>
      </w:tr>
      <w:tr w:rsidR="005D2C40" w:rsidRPr="005D2C40" w:rsidTr="003C0F60"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3.1.</w:t>
            </w: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График приема депутатами Совета муниципального образования Новокубанский район, содержащий  фамилии, имена, отчества депутатов, телефоны и адресам реквизиты мест приема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Размещается в течени</w:t>
            </w:r>
            <w:proofErr w:type="gramStart"/>
            <w:r w:rsidRPr="005D2C40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5D2C40">
              <w:rPr>
                <w:rFonts w:ascii="Times New Roman" w:hAnsi="Times New Roman" w:cs="Times New Roman"/>
                <w:szCs w:val="28"/>
              </w:rPr>
              <w:t xml:space="preserve"> 5 рабочих дней после вступления в силу соответствующего правового акта</w:t>
            </w:r>
          </w:p>
        </w:tc>
      </w:tr>
      <w:tr w:rsidR="005D2C40" w:rsidRPr="005D2C40" w:rsidTr="003C0F60"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3.2.</w:t>
            </w: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Информация об обращении в Совет муниципального образования Новокубанский район в соответствии с законодательством Российской Федерации, Краснодарского края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информация поддерживается в актуальном состоянии</w:t>
            </w:r>
          </w:p>
        </w:tc>
      </w:tr>
      <w:tr w:rsidR="005D2C40" w:rsidRPr="005D2C40" w:rsidTr="003C0F60"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3.3.</w:t>
            </w: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Информация о мероприятиях, проводимых Советом муниципального образования Новокубанский район, в том числе сведения об официальных визитах и рабочих поездках  и официальных делегаций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Поддерживается в актуальном состоянии. Итоги официального визита, рабочей поездки - в течение двух рабочих дней после окончания соответствующего мероприятия</w:t>
            </w:r>
          </w:p>
        </w:tc>
      </w:tr>
      <w:tr w:rsidR="005D2C40" w:rsidRPr="005D2C40" w:rsidTr="003C0F60"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3.4.</w:t>
            </w: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 xml:space="preserve">Тексты и (или) видеозаписи  официальных обращений, выступлений и заявлений председателя Совета муниципального образования </w:t>
            </w:r>
            <w:r w:rsidRPr="005D2C40">
              <w:rPr>
                <w:rFonts w:ascii="Times New Roman" w:hAnsi="Times New Roman" w:cs="Times New Roman"/>
                <w:szCs w:val="28"/>
              </w:rPr>
              <w:lastRenderedPageBreak/>
              <w:t>Новокубанский район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lastRenderedPageBreak/>
              <w:t>Размещаются в течение 1 рабочего дня с момента обращения, выступления, оглашения заявления</w:t>
            </w:r>
          </w:p>
        </w:tc>
      </w:tr>
      <w:tr w:rsidR="005D2C40" w:rsidRPr="005D2C40" w:rsidTr="003C0F60">
        <w:tc>
          <w:tcPr>
            <w:tcW w:w="95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D2C40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4. Информация о кадровом обеспечении</w:t>
            </w:r>
          </w:p>
        </w:tc>
      </w:tr>
      <w:tr w:rsidR="005D2C40" w:rsidRPr="005D2C40" w:rsidTr="003C0F60"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4.1.</w:t>
            </w: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Порядок поступления граждан на муниципальную службу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Информация поддерживается в актуальном состоянии</w:t>
            </w:r>
          </w:p>
        </w:tc>
      </w:tr>
      <w:tr w:rsidR="005D2C40" w:rsidRPr="005D2C40" w:rsidTr="003C0F60"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4.2.</w:t>
            </w: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ведения о вакантных должностях</w:t>
            </w:r>
          </w:p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 xml:space="preserve">муниципальной службы, </w:t>
            </w:r>
            <w:proofErr w:type="gramStart"/>
            <w:r w:rsidRPr="005D2C40">
              <w:rPr>
                <w:rFonts w:ascii="Times New Roman" w:hAnsi="Times New Roman" w:cs="Times New Roman"/>
                <w:szCs w:val="28"/>
              </w:rPr>
              <w:t>имеющихся</w:t>
            </w:r>
            <w:proofErr w:type="gramEnd"/>
            <w:r w:rsidRPr="005D2C40">
              <w:rPr>
                <w:rFonts w:ascii="Times New Roman" w:hAnsi="Times New Roman" w:cs="Times New Roman"/>
                <w:szCs w:val="28"/>
              </w:rPr>
              <w:t xml:space="preserve"> в Совете муниципального образования Новокубанский район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Размещаются в течение 3 рабочих</w:t>
            </w:r>
          </w:p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дней с момента появления вакансии</w:t>
            </w:r>
          </w:p>
        </w:tc>
      </w:tr>
      <w:tr w:rsidR="005D2C40" w:rsidRPr="005D2C40" w:rsidTr="003C0F60"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4.3.</w:t>
            </w: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Квалификационные требования к кандидатам на замещение вакантных должностей муниципальной службы в Совете муниципального образования Новокубанский район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 xml:space="preserve">Размещается одновременно с размещением сведений </w:t>
            </w:r>
            <w:proofErr w:type="gramStart"/>
            <w:r w:rsidRPr="005D2C40">
              <w:rPr>
                <w:rFonts w:ascii="Times New Roman" w:hAnsi="Times New Roman" w:cs="Times New Roman"/>
                <w:szCs w:val="28"/>
              </w:rPr>
              <w:t>о</w:t>
            </w:r>
            <w:proofErr w:type="gramEnd"/>
            <w:r w:rsidRPr="005D2C40">
              <w:rPr>
                <w:rFonts w:ascii="Times New Roman" w:hAnsi="Times New Roman" w:cs="Times New Roman"/>
                <w:szCs w:val="28"/>
              </w:rPr>
              <w:t xml:space="preserve"> имеющейся вакантной должности</w:t>
            </w:r>
          </w:p>
        </w:tc>
      </w:tr>
      <w:tr w:rsidR="005D2C40" w:rsidRPr="005D2C40" w:rsidTr="003C0F60"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4.4.</w:t>
            </w: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Условия и результаты конкурсов на замещение вакантных должностей муниципальной службы в Совете муниципального образования Новокубанский район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Условия конкурса размещаются не позднее 20 дней до дня проведения конкурса, результаты в течени</w:t>
            </w:r>
            <w:proofErr w:type="gramStart"/>
            <w:r w:rsidRPr="005D2C40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5D2C40">
              <w:rPr>
                <w:rFonts w:ascii="Times New Roman" w:hAnsi="Times New Roman" w:cs="Times New Roman"/>
                <w:szCs w:val="28"/>
              </w:rPr>
              <w:t xml:space="preserve"> 3 рабочих дней после заверения конкурса</w:t>
            </w:r>
          </w:p>
        </w:tc>
      </w:tr>
      <w:tr w:rsidR="005D2C40" w:rsidRPr="005D2C40" w:rsidTr="003C0F60"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4.5.</w:t>
            </w: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af2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 xml:space="preserve">Номера телефонов, по которым можно получить информацию по вопросу замещения вакантных должностей </w:t>
            </w:r>
            <w:proofErr w:type="gramStart"/>
            <w:r w:rsidRPr="005D2C40">
              <w:rPr>
                <w:rFonts w:ascii="Times New Roman" w:hAnsi="Times New Roman" w:cs="Times New Roman"/>
                <w:szCs w:val="28"/>
              </w:rPr>
              <w:t>Совете</w:t>
            </w:r>
            <w:proofErr w:type="gramEnd"/>
            <w:r w:rsidRPr="005D2C40">
              <w:rPr>
                <w:rFonts w:ascii="Times New Roman" w:hAnsi="Times New Roman" w:cs="Times New Roman"/>
                <w:szCs w:val="28"/>
              </w:rPr>
              <w:t xml:space="preserve"> муниципального образования Новокубанский район</w:t>
            </w:r>
          </w:p>
        </w:tc>
        <w:tc>
          <w:tcPr>
            <w:tcW w:w="4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D2C40" w:rsidRPr="005D2C40" w:rsidRDefault="005D2C40" w:rsidP="003C0F60">
            <w:pPr>
              <w:pStyle w:val="Standard"/>
              <w:jc w:val="both"/>
              <w:rPr>
                <w:rFonts w:ascii="Times New Roman" w:hAnsi="Times New Roman" w:cs="Times New Roman"/>
                <w:szCs w:val="28"/>
              </w:rPr>
            </w:pPr>
            <w:r w:rsidRPr="005D2C40">
              <w:rPr>
                <w:rFonts w:ascii="Times New Roman" w:hAnsi="Times New Roman" w:cs="Times New Roman"/>
                <w:szCs w:val="28"/>
              </w:rPr>
              <w:t>Информация поддерживается в актуальном состоянии</w:t>
            </w:r>
          </w:p>
        </w:tc>
      </w:tr>
    </w:tbl>
    <w:p w:rsidR="005D2C40" w:rsidRPr="005D2C40" w:rsidRDefault="005D2C40" w:rsidP="005D2C40">
      <w:pPr>
        <w:pStyle w:val="Standard"/>
        <w:jc w:val="both"/>
        <w:rPr>
          <w:rFonts w:ascii="Times New Roman" w:hAnsi="Times New Roman" w:cs="Times New Roman"/>
          <w:szCs w:val="28"/>
        </w:rPr>
      </w:pP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4.3.  Информация о деятельности Совета муниципального образования Новокубанский район размещенная на официальном сайте Совета муниципального образования Новокубанский район поддерживается в актуальном состоянии.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5D2C40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Новокубанский район наряду с информацией, указанной в пункте 4.2. настоящего раздела и относящейся к ее деятельности, может размещать на своем официальном сайте иную информацию о своей деятельности с учетом требований Федерального закона </w:t>
      </w:r>
      <w:r w:rsidRPr="005D2C40">
        <w:rPr>
          <w:rFonts w:ascii="Times New Roman" w:hAnsi="Times New Roman" w:cs="Times New Roman"/>
          <w:sz w:val="28"/>
          <w:szCs w:val="28"/>
        </w:rPr>
        <w:lastRenderedPageBreak/>
        <w:t>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 xml:space="preserve">5. Размещение информации о деятельности  </w:t>
      </w: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>Совета муниципального образования Новокубанский район</w:t>
      </w: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>в занимаемых им помещениях и в иных отведенных для этих целей местах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5.1. В помещениях, занимаемых Советом муниципального образования Новокубанский район, и иных отведенных для этих целей местах размещаются информационные стенды и (или) другие технические средства аналогичного назначения для ознакомления пользователей информации с текущей информацией о деятельности Совета муниципального образования Новокубанский район.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5.2. Информация, размещаемая в соответствии с пунктом 5.1. должна содержать: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порядок работы Совета муниципального образования Новокубанский район, график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председателем и депутатами Совета муниципального образования Новокубанский район;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условия и порядок получения информации в Совете муниципального образования Новокубанский район.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5.3. Совет муниципального образования Новокубанский район вправе размещать в занимаемых им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 xml:space="preserve">6. Ознакомление с информацией о деятельности  </w:t>
      </w: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>Совета муниципального образования Новокубанский район</w:t>
      </w: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>в занимаемых им помещениях,</w:t>
      </w: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>а также через библиотечные и архивные фонды</w:t>
      </w:r>
    </w:p>
    <w:p w:rsidR="005D2C40" w:rsidRPr="005D2C40" w:rsidRDefault="005D2C40" w:rsidP="005D2C40">
      <w:pPr>
        <w:pStyle w:val="Firstlineindent"/>
        <w:jc w:val="center"/>
        <w:rPr>
          <w:rFonts w:ascii="Times New Roman" w:hAnsi="Times New Roman" w:cs="Times New Roman"/>
          <w:sz w:val="28"/>
          <w:szCs w:val="28"/>
        </w:rPr>
      </w:pP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6.1. По решению председателя Совета муниципального образования Новокубанский район пользователю информацией на основании его обращения в отдел Совета муниципального образования Новокубанский район может быть предоставлена возможность ознакомления с информацией о деятельности Совета муниципального образования Новокубанский район в занимаемых им помещениях.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6.2. Ознакомление пользователей информацией с информацией о деятельности Совета муниципального образования Новокубанский район, находящейся в библиотечных и архивных фондах, осуществляется в порядке, установленном действующим законодательством Российской Федерации, Краснодарского края, муниципальными правовыми актами.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>7. Присутствие граждан (физических лиц), в том числе</w:t>
      </w: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представителей организаций (юридических лиц), общественных</w:t>
      </w: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>объединений, государственных органов и органов местного</w:t>
      </w: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>самоуправления на заседаниях постоянных комиссий Совета муниципального образования Новокубанский район,</w:t>
      </w: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D2C40">
        <w:rPr>
          <w:rFonts w:ascii="Times New Roman" w:hAnsi="Times New Roman" w:cs="Times New Roman"/>
          <w:b/>
          <w:bCs/>
          <w:sz w:val="28"/>
          <w:szCs w:val="28"/>
        </w:rPr>
        <w:t>сессиях</w:t>
      </w:r>
      <w:proofErr w:type="gramEnd"/>
      <w:r w:rsidRPr="005D2C40">
        <w:rPr>
          <w:rFonts w:ascii="Times New Roman" w:hAnsi="Times New Roman" w:cs="Times New Roman"/>
          <w:b/>
          <w:bCs/>
          <w:sz w:val="28"/>
          <w:szCs w:val="28"/>
        </w:rPr>
        <w:t xml:space="preserve"> Совета муниципального образования Новокубанский район</w:t>
      </w:r>
    </w:p>
    <w:p w:rsidR="005D2C40" w:rsidRPr="005D2C40" w:rsidRDefault="005D2C40" w:rsidP="005D2C40">
      <w:pPr>
        <w:pStyle w:val="Firstlineinden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Совет муниципального образования Новокубанский район 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постоянных комиссий Совета муниципального образования Новокубанский район и сессиях Совета муниципального образования Новокубанский район. Присутствие указанных лиц на этих заседаниях осуществляется в соответствии с Регламентом Совета муниципального образования Новокубанский район.</w:t>
      </w: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C40" w:rsidRPr="005D2C40" w:rsidRDefault="005D2C40" w:rsidP="005D2C40">
      <w:pPr>
        <w:pStyle w:val="Firstlineinden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>8. Предоставление информации о деятельности Совета муниципального образования Новокубанский район по запросу</w:t>
      </w:r>
    </w:p>
    <w:p w:rsidR="005D2C40" w:rsidRPr="005D2C40" w:rsidRDefault="005D2C40" w:rsidP="005D2C40">
      <w:pPr>
        <w:pStyle w:val="Firstlineindent"/>
        <w:jc w:val="center"/>
        <w:rPr>
          <w:rFonts w:ascii="Times New Roman" w:hAnsi="Times New Roman" w:cs="Times New Roman"/>
          <w:sz w:val="28"/>
          <w:szCs w:val="28"/>
        </w:rPr>
      </w:pP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8.1. Пользователь информацией может обратиться в Совет муниципального образования Новокубанский район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5D2C40">
        <w:rPr>
          <w:rFonts w:ascii="Times New Roman" w:hAnsi="Times New Roman" w:cs="Times New Roman"/>
          <w:sz w:val="28"/>
          <w:szCs w:val="28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Совета муниципального образования Новокубанский район.</w:t>
      </w:r>
      <w:proofErr w:type="gramEnd"/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который направляется запрос («В Совет муниципального образования Новокубанский район»), либо фамилия и инициалы или должность соответствующего должностного лица.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При составлении запроса используется государственный язык Российской Федерации. Возможность использования при составлении запроса других языков народов Российской Федерации определяется законодательством Краснодарского края.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 xml:space="preserve">8.3. Запрос, составленный в письменной форме, подлежит регистрации в течение трех дней со дня его поступления в Совет муниципального образования Новокубанский район. Запрос, составленный в устной форме, подлежит регистрации в день его поступления, с указанием даты и времени поступления. Запросы, поступившие на имя депутата Совета муниципального образования Новокубанский район, передаются непосредственно депутату Совета </w:t>
      </w:r>
      <w:r w:rsidRPr="005D2C40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Новокубанский район.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8.4.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 w:rsidRPr="005D2C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2C40">
        <w:rPr>
          <w:rFonts w:ascii="Times New Roman" w:hAnsi="Times New Roman" w:cs="Times New Roman"/>
          <w:sz w:val="28"/>
          <w:szCs w:val="28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срока для ответа на запрос.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8.5. Если запрос не относится к деятельности Совета муниципального образования Новокубанский район,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</w:t>
      </w:r>
      <w:proofErr w:type="gramStart"/>
      <w:r w:rsidRPr="005D2C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2C40">
        <w:rPr>
          <w:rFonts w:ascii="Times New Roman" w:hAnsi="Times New Roman" w:cs="Times New Roman"/>
          <w:sz w:val="28"/>
          <w:szCs w:val="28"/>
        </w:rPr>
        <w:t xml:space="preserve"> если Совета муниципального образования Новокубанский район не располагает сведениями о наличии запрашиваемой информации в другом государственном органе, органе местного самоуправления, то об этом в течение семи дней со дня регистрации запроса сообщается направившему запрос пользователю информацией.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8.6. Совет муниципального образования Новокубанский район вправе уточнять содержание запроса в целях предоставления пользователю информацией необходимой информации о деятельности Совета муниципального образования Новокубанский район.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8.7. Требования к запросу в письменной форме и ответу на него применяются к запросу, поступившему в Совет муниципального образования Новокубанский район по сети «Интернет», а также к ответу на такой запрос.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 xml:space="preserve">8.8. </w:t>
      </w:r>
      <w:proofErr w:type="gramStart"/>
      <w:r w:rsidRPr="005D2C40">
        <w:rPr>
          <w:rFonts w:ascii="Times New Roman" w:hAnsi="Times New Roman" w:cs="Times New Roman"/>
          <w:sz w:val="28"/>
          <w:szCs w:val="28"/>
        </w:rPr>
        <w:t>Информация о деятельности Совета муниципального образования Новокубанский район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 пунктом 8.13. настоящего раздела содержится мотивированный отказ в предоставлении указанной информации.</w:t>
      </w:r>
      <w:proofErr w:type="gramEnd"/>
      <w:r w:rsidRPr="005D2C40">
        <w:rPr>
          <w:rFonts w:ascii="Times New Roman" w:hAnsi="Times New Roman" w:cs="Times New Roman"/>
          <w:sz w:val="28"/>
          <w:szCs w:val="28"/>
        </w:rPr>
        <w:t xml:space="preserve"> В ответе на запрос указываются наименование, почтовый адрес Совета муниципального образования Новокубанский район, должность лица, подписавшего ответ, его фамилия и инициалы, а также реквизиты ответа на запрос (регистрационный номер и дата).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 xml:space="preserve">8.9. </w:t>
      </w:r>
      <w:proofErr w:type="gramStart"/>
      <w:r w:rsidRPr="005D2C40">
        <w:rPr>
          <w:rFonts w:ascii="Times New Roman" w:hAnsi="Times New Roman" w:cs="Times New Roman"/>
          <w:sz w:val="28"/>
          <w:szCs w:val="28"/>
        </w:rPr>
        <w:t>При запросе информации о деятельности Совета муниципального образования Новокубанский район, опубликованной в средствах массовой информации либо размещенной на официальном сайте Совета муниципального образования Новокубанский район в сети «Интернет», ответ на запрос может быть ограничен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proofErr w:type="gramEnd"/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8.10. В случае</w:t>
      </w:r>
      <w:proofErr w:type="gramStart"/>
      <w:r w:rsidRPr="005D2C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2C40">
        <w:rPr>
          <w:rFonts w:ascii="Times New Roman" w:hAnsi="Times New Roman" w:cs="Times New Roman"/>
          <w:sz w:val="28"/>
          <w:szCs w:val="28"/>
        </w:rPr>
        <w:t xml:space="preserve"> если запрашиваемая информация относится к информации </w:t>
      </w:r>
      <w:r w:rsidRPr="005D2C40">
        <w:rPr>
          <w:rFonts w:ascii="Times New Roman" w:hAnsi="Times New Roman" w:cs="Times New Roman"/>
          <w:sz w:val="28"/>
          <w:szCs w:val="28"/>
        </w:rPr>
        <w:lastRenderedPageBreak/>
        <w:t>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</w:t>
      </w:r>
      <w:proofErr w:type="gramStart"/>
      <w:r w:rsidRPr="005D2C4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2C40">
        <w:rPr>
          <w:rFonts w:ascii="Times New Roman" w:hAnsi="Times New Roman" w:cs="Times New Roman"/>
          <w:sz w:val="28"/>
          <w:szCs w:val="28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Совет муниципального образования Новокубанский район обязан предоставить запрашиваемую информацию, за исключением информации ограниченного доступа.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8.11. При ответе на запрос используется государственный язык Российской Федерации. Возможность использования при ответе на запрос других языков народов Российской Федерации определяется законодательством Краснодарского края.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8.12. Ответ на запрос подлежит обязательной регистрации в Совете муниципального образования Новокубанский район.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8.13. Информация о деятельности Совета муниципального образования Новокубанский район не предоставляется в случае, если: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1) содержание запроса не позволяет установить запрашиваемую информацию о деятельности Совета муниципального образования Новокубанский район;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3) запрашиваемая информация не относится к деятельности Совета муниципального образования Новокубанский район;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4) запрашиваемая информация относится к информации ограниченного доступа;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5) запрашиваемая информация ранее предоставлялась пользователю информацией;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6) в запросе ставится вопрос о правовой оценке актов, принятых Совета муниципального образования Новокубанский район, проведении анализа деятельности Совета муниципального образования Новокубанский район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8.14. Совет муниципального образования Новокубанский район вправе не предоставлять информацию о своей деятельности по запросу, если эта информация опубликована в средстве массовой информации или размещена на официальном сайте Совета муниципального образования Новокубанский район в сети «Интернет».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8.15. Пользователю информацией предоставляется на бесплатной основе информация о деятельности Совета муниципального образования Новокубанский район: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5D2C40">
        <w:rPr>
          <w:rFonts w:ascii="Times New Roman" w:hAnsi="Times New Roman" w:cs="Times New Roman"/>
          <w:sz w:val="28"/>
          <w:szCs w:val="28"/>
        </w:rPr>
        <w:t>передаваемая</w:t>
      </w:r>
      <w:proofErr w:type="gramEnd"/>
      <w:r w:rsidRPr="005D2C40">
        <w:rPr>
          <w:rFonts w:ascii="Times New Roman" w:hAnsi="Times New Roman" w:cs="Times New Roman"/>
          <w:sz w:val="28"/>
          <w:szCs w:val="28"/>
        </w:rPr>
        <w:t xml:space="preserve"> в устной форме;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5D2C40">
        <w:rPr>
          <w:rFonts w:ascii="Times New Roman" w:hAnsi="Times New Roman" w:cs="Times New Roman"/>
          <w:sz w:val="28"/>
          <w:szCs w:val="28"/>
        </w:rPr>
        <w:t>размещаемая</w:t>
      </w:r>
      <w:proofErr w:type="gramEnd"/>
      <w:r w:rsidRPr="005D2C40">
        <w:rPr>
          <w:rFonts w:ascii="Times New Roman" w:hAnsi="Times New Roman" w:cs="Times New Roman"/>
          <w:sz w:val="28"/>
          <w:szCs w:val="28"/>
        </w:rPr>
        <w:t xml:space="preserve"> Советом муниципального образования Новокубанский район в сети «Интернет», а также в иных отведенных для размещения информации о деятельности Совета муниципального образования Новокубанский район местах;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lastRenderedPageBreak/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4) иная установленная законом информация о деятельности Совета муниципального образования Новокубанский район.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8.16. Плата за предоставление информации о деятельности Совета муниципального образования Новокубанский район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В случае, предусмотренном абзацем первым настоящего пункта,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Средства, полученные в качестве платы за предоставление информации о деятельности Совета муниципального образования Новокубанский район, подлежат зачислению в бюджет муниципального образования Новокубанский район.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8.17. В случае предоставления информации, содержащей неточные сведения, Совет муниципального образования Новокубанский район обязан по письменному мотивированному заявлению пользователя информацией устранить имеющиеся неточности.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p w:rsidR="005D2C40" w:rsidRPr="005D2C40" w:rsidRDefault="005D2C40" w:rsidP="005D2C40">
      <w:pPr>
        <w:pStyle w:val="Firstlineinden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C40">
        <w:rPr>
          <w:rFonts w:ascii="Times New Roman" w:hAnsi="Times New Roman" w:cs="Times New Roman"/>
          <w:b/>
          <w:bCs/>
          <w:sz w:val="28"/>
          <w:szCs w:val="28"/>
        </w:rPr>
        <w:t xml:space="preserve">9. Порядок осуществления </w:t>
      </w:r>
      <w:proofErr w:type="gramStart"/>
      <w:r w:rsidRPr="005D2C40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5D2C40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обеспечением доступа к информации о деятельности  Совета муниципального образования Новокубанский район</w:t>
      </w:r>
    </w:p>
    <w:p w:rsidR="005D2C40" w:rsidRPr="005D2C40" w:rsidRDefault="005D2C40" w:rsidP="005D2C40">
      <w:pPr>
        <w:pStyle w:val="Firstlineindent"/>
        <w:jc w:val="center"/>
        <w:rPr>
          <w:rFonts w:ascii="Times New Roman" w:hAnsi="Times New Roman" w:cs="Times New Roman"/>
          <w:sz w:val="28"/>
          <w:szCs w:val="28"/>
        </w:rPr>
      </w:pP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Pr="005D2C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2C40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Совета муниципального образования Новокубанский район в целом осуществляет председатель Совета муниципального образования Новокубанский район.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5D2C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2C40">
        <w:rPr>
          <w:rFonts w:ascii="Times New Roman" w:hAnsi="Times New Roman" w:cs="Times New Roman"/>
          <w:sz w:val="28"/>
          <w:szCs w:val="28"/>
        </w:rPr>
        <w:t xml:space="preserve"> обнародованием (опубликованием) информации в средствах массовой информации, за периодичностью размещения информации на официальном сайте Совета муниципального образования Новокубанский район в сети «Интернет» и сроков ее обновления, за размещением информации в помещениях, занимаемых Советом муниципального образования Новокубанский район, осуществляет отдел Совета муниципального образования Новокубанский район.</w:t>
      </w: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5D2C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2C40">
        <w:rPr>
          <w:rFonts w:ascii="Times New Roman" w:hAnsi="Times New Roman" w:cs="Times New Roman"/>
          <w:sz w:val="28"/>
          <w:szCs w:val="28"/>
        </w:rPr>
        <w:t xml:space="preserve"> своевременностью ответов на запросы осуществляет должностное лицо Совета муниципального образования Новокубанский район, ответственное за корреспонденцию.</w:t>
      </w:r>
    </w:p>
    <w:p w:rsid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p w:rsidR="005D2C40" w:rsidRPr="005D2C40" w:rsidRDefault="005D2C40" w:rsidP="005D2C40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p w:rsidR="005D2C40" w:rsidRPr="005D2C40" w:rsidRDefault="005D2C40" w:rsidP="005D2C40">
      <w:pPr>
        <w:pStyle w:val="Firstlineindent"/>
        <w:ind w:firstLine="0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</w:p>
    <w:p w:rsidR="005D2C40" w:rsidRPr="005D2C40" w:rsidRDefault="005D2C40" w:rsidP="005D2C40">
      <w:pPr>
        <w:pStyle w:val="Firstlineindent"/>
        <w:ind w:firstLine="0"/>
        <w:rPr>
          <w:rFonts w:ascii="Times New Roman" w:hAnsi="Times New Roman" w:cs="Times New Roman"/>
          <w:sz w:val="28"/>
          <w:szCs w:val="28"/>
        </w:rPr>
      </w:pPr>
      <w:r w:rsidRPr="005D2C40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 w:rsidRPr="005D2C40">
        <w:rPr>
          <w:rFonts w:ascii="Times New Roman" w:hAnsi="Times New Roman" w:cs="Times New Roman"/>
          <w:sz w:val="28"/>
          <w:szCs w:val="28"/>
        </w:rPr>
        <w:tab/>
      </w:r>
      <w:r w:rsidRPr="005D2C40">
        <w:rPr>
          <w:rFonts w:ascii="Times New Roman" w:hAnsi="Times New Roman" w:cs="Times New Roman"/>
          <w:sz w:val="28"/>
          <w:szCs w:val="28"/>
        </w:rPr>
        <w:tab/>
      </w:r>
      <w:r w:rsidRPr="005D2C40">
        <w:rPr>
          <w:rFonts w:ascii="Times New Roman" w:hAnsi="Times New Roman" w:cs="Times New Roman"/>
          <w:sz w:val="28"/>
          <w:szCs w:val="28"/>
        </w:rPr>
        <w:tab/>
      </w:r>
      <w:r w:rsidRPr="005D2C40">
        <w:rPr>
          <w:rFonts w:ascii="Times New Roman" w:hAnsi="Times New Roman" w:cs="Times New Roman"/>
          <w:sz w:val="28"/>
          <w:szCs w:val="28"/>
        </w:rPr>
        <w:tab/>
      </w:r>
      <w:r w:rsidRPr="005D2C40">
        <w:rPr>
          <w:rFonts w:ascii="Times New Roman" w:hAnsi="Times New Roman" w:cs="Times New Roman"/>
          <w:sz w:val="28"/>
          <w:szCs w:val="28"/>
        </w:rPr>
        <w:tab/>
        <w:t xml:space="preserve">                 Е.Н.Шутов</w:t>
      </w:r>
    </w:p>
    <w:sectPr w:rsidR="005D2C40" w:rsidRPr="005D2C40" w:rsidSect="00DB4937">
      <w:headerReference w:type="default" r:id="rId11"/>
      <w:footerReference w:type="default" r:id="rId12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58" w:rsidRDefault="000F4B58" w:rsidP="009427F1">
      <w:r>
        <w:separator/>
      </w:r>
    </w:p>
  </w:endnote>
  <w:endnote w:type="continuationSeparator" w:id="0">
    <w:p w:rsidR="000F4B58" w:rsidRDefault="000F4B58" w:rsidP="00942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no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A7" w:rsidRDefault="000F4B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58" w:rsidRDefault="000F4B58" w:rsidP="009427F1">
      <w:r>
        <w:separator/>
      </w:r>
    </w:p>
  </w:footnote>
  <w:footnote w:type="continuationSeparator" w:id="0">
    <w:p w:rsidR="000F4B58" w:rsidRDefault="000F4B58" w:rsidP="00942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7F1" w:rsidRDefault="009427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A7" w:rsidRDefault="000F4B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7F1"/>
    <w:rsid w:val="000620BF"/>
    <w:rsid w:val="000F4B58"/>
    <w:rsid w:val="001E4F26"/>
    <w:rsid w:val="005D2C40"/>
    <w:rsid w:val="006D68EF"/>
    <w:rsid w:val="007C084C"/>
    <w:rsid w:val="008A6DEB"/>
    <w:rsid w:val="008B0FFD"/>
    <w:rsid w:val="009427F1"/>
    <w:rsid w:val="00DB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8681A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customStyle="1" w:styleId="Heading2">
    <w:name w:val="Heading 2"/>
    <w:basedOn w:val="a"/>
    <w:next w:val="a"/>
    <w:qFormat/>
    <w:rsid w:val="00F8681A"/>
    <w:pPr>
      <w:keepNext/>
      <w:jc w:val="center"/>
      <w:outlineLvl w:val="1"/>
    </w:pPr>
    <w:rPr>
      <w:b/>
      <w:caps/>
      <w:spacing w:val="26"/>
      <w:sz w:val="22"/>
    </w:rPr>
  </w:style>
  <w:style w:type="paragraph" w:customStyle="1" w:styleId="Heading3">
    <w:name w:val="Heading 3"/>
    <w:basedOn w:val="a"/>
    <w:next w:val="a"/>
    <w:qFormat/>
    <w:rsid w:val="00F8681A"/>
    <w:pPr>
      <w:keepNext/>
      <w:spacing w:line="360" w:lineRule="auto"/>
      <w:jc w:val="center"/>
      <w:outlineLvl w:val="2"/>
    </w:pPr>
    <w:rPr>
      <w:b/>
      <w:sz w:val="24"/>
    </w:rPr>
  </w:style>
  <w:style w:type="paragraph" w:customStyle="1" w:styleId="Heading4">
    <w:name w:val="Heading 4"/>
    <w:basedOn w:val="a"/>
    <w:next w:val="a"/>
    <w:qFormat/>
    <w:rsid w:val="00F8681A"/>
    <w:pPr>
      <w:keepNext/>
      <w:jc w:val="center"/>
      <w:outlineLvl w:val="3"/>
    </w:pPr>
    <w:rPr>
      <w:b/>
      <w:bCs/>
      <w:sz w:val="28"/>
    </w:rPr>
  </w:style>
  <w:style w:type="paragraph" w:customStyle="1" w:styleId="Heading5">
    <w:name w:val="Heading 5"/>
    <w:basedOn w:val="a"/>
    <w:next w:val="a"/>
    <w:qFormat/>
    <w:rsid w:val="00F8681A"/>
    <w:pPr>
      <w:keepNext/>
      <w:ind w:firstLine="851"/>
      <w:jc w:val="both"/>
      <w:outlineLvl w:val="4"/>
    </w:pPr>
    <w:rPr>
      <w:sz w:val="28"/>
    </w:rPr>
  </w:style>
  <w:style w:type="character" w:customStyle="1" w:styleId="a3">
    <w:name w:val="Îñíîâíîé øðèôò"/>
    <w:qFormat/>
    <w:rsid w:val="00F8681A"/>
  </w:style>
  <w:style w:type="character" w:styleId="a4">
    <w:name w:val="page number"/>
    <w:basedOn w:val="a0"/>
    <w:qFormat/>
    <w:rsid w:val="009C4E4B"/>
  </w:style>
  <w:style w:type="character" w:customStyle="1" w:styleId="a5">
    <w:name w:val="Текст Знак"/>
    <w:basedOn w:val="a0"/>
    <w:qFormat/>
    <w:rsid w:val="00A1142F"/>
    <w:rPr>
      <w:rFonts w:ascii="Courier New" w:hAnsi="Courier New" w:cs="Courier New"/>
    </w:rPr>
  </w:style>
  <w:style w:type="character" w:customStyle="1" w:styleId="a6">
    <w:name w:val="Нижний колонтитул Знак"/>
    <w:basedOn w:val="a0"/>
    <w:qFormat/>
    <w:rsid w:val="00DA6E43"/>
  </w:style>
  <w:style w:type="character" w:customStyle="1" w:styleId="a7">
    <w:name w:val="Верхний колонтитул Знак"/>
    <w:basedOn w:val="a0"/>
    <w:uiPriority w:val="99"/>
    <w:qFormat/>
    <w:rsid w:val="008B2C4F"/>
  </w:style>
  <w:style w:type="character" w:customStyle="1" w:styleId="-">
    <w:name w:val="Интернет-ссылка"/>
    <w:rsid w:val="009427F1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rsid w:val="009427F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9C4E4B"/>
    <w:pPr>
      <w:spacing w:after="120"/>
    </w:pPr>
  </w:style>
  <w:style w:type="paragraph" w:styleId="aa">
    <w:name w:val="List"/>
    <w:basedOn w:val="a9"/>
    <w:rsid w:val="009427F1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9427F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9427F1"/>
    <w:pPr>
      <w:suppressLineNumbers/>
    </w:pPr>
    <w:rPr>
      <w:rFonts w:ascii="PT Astra Serif" w:hAnsi="PT Astra Serif" w:cs="Noto Sans Devanagari"/>
    </w:rPr>
  </w:style>
  <w:style w:type="paragraph" w:styleId="ac">
    <w:name w:val="Balloon Text"/>
    <w:basedOn w:val="a"/>
    <w:semiHidden/>
    <w:qFormat/>
    <w:rsid w:val="00F8681A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F8681A"/>
    <w:pPr>
      <w:ind w:firstLine="708"/>
      <w:jc w:val="both"/>
    </w:pPr>
    <w:rPr>
      <w:sz w:val="28"/>
      <w:szCs w:val="24"/>
    </w:rPr>
  </w:style>
  <w:style w:type="paragraph" w:styleId="ae">
    <w:name w:val="Title"/>
    <w:basedOn w:val="a"/>
    <w:qFormat/>
    <w:rsid w:val="00F8681A"/>
    <w:pPr>
      <w:jc w:val="center"/>
    </w:pPr>
    <w:rPr>
      <w:sz w:val="24"/>
    </w:rPr>
  </w:style>
  <w:style w:type="paragraph" w:styleId="2">
    <w:name w:val="Body Text 2"/>
    <w:basedOn w:val="a"/>
    <w:qFormat/>
    <w:rsid w:val="009C4E4B"/>
    <w:pPr>
      <w:spacing w:after="120" w:line="480" w:lineRule="auto"/>
    </w:pPr>
  </w:style>
  <w:style w:type="paragraph" w:customStyle="1" w:styleId="af">
    <w:name w:val="Верхний и нижний колонтитулы"/>
    <w:basedOn w:val="a"/>
    <w:qFormat/>
    <w:rsid w:val="009427F1"/>
  </w:style>
  <w:style w:type="paragraph" w:customStyle="1" w:styleId="Header">
    <w:name w:val="Header"/>
    <w:basedOn w:val="a"/>
    <w:rsid w:val="009C4E4B"/>
    <w:pPr>
      <w:tabs>
        <w:tab w:val="center" w:pos="4677"/>
        <w:tab w:val="right" w:pos="9355"/>
      </w:tabs>
    </w:pPr>
  </w:style>
  <w:style w:type="paragraph" w:styleId="af0">
    <w:name w:val="Plain Text"/>
    <w:basedOn w:val="a"/>
    <w:unhideWhenUsed/>
    <w:qFormat/>
    <w:rsid w:val="00A1142F"/>
    <w:rPr>
      <w:rFonts w:ascii="Courier New" w:hAnsi="Courier New" w:cs="Courier New"/>
    </w:rPr>
  </w:style>
  <w:style w:type="paragraph" w:customStyle="1" w:styleId="Footer">
    <w:name w:val="Footer"/>
    <w:basedOn w:val="a"/>
    <w:rsid w:val="00DA6E43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8B2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D2C40"/>
    <w:pPr>
      <w:widowControl w:val="0"/>
      <w:autoSpaceDN w:val="0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paragraph" w:customStyle="1" w:styleId="Firstlineindent">
    <w:name w:val="First line indent"/>
    <w:basedOn w:val="Standard"/>
    <w:rsid w:val="005D2C40"/>
    <w:pPr>
      <w:ind w:firstLine="709"/>
      <w:jc w:val="both"/>
    </w:pPr>
    <w:rPr>
      <w:sz w:val="21"/>
    </w:rPr>
  </w:style>
  <w:style w:type="paragraph" w:customStyle="1" w:styleId="Text">
    <w:name w:val="Text"/>
    <w:basedOn w:val="Caption"/>
    <w:rsid w:val="005D2C40"/>
    <w:pPr>
      <w:widowControl w:val="0"/>
      <w:suppressLineNumbers w:val="0"/>
      <w:autoSpaceDN w:val="0"/>
      <w:spacing w:before="0" w:after="0"/>
      <w:jc w:val="center"/>
      <w:textAlignment w:val="baseline"/>
    </w:pPr>
    <w:rPr>
      <w:rFonts w:eastAsia="Source Han Sans CN Regular" w:cs="Lohit Devanagari"/>
      <w:i w:val="0"/>
      <w:iCs w:val="0"/>
      <w:kern w:val="3"/>
      <w:sz w:val="28"/>
    </w:rPr>
  </w:style>
  <w:style w:type="paragraph" w:styleId="af2">
    <w:name w:val="List Paragraph"/>
    <w:basedOn w:val="Standard"/>
    <w:rsid w:val="005D2C40"/>
    <w:pPr>
      <w:spacing w:after="200"/>
      <w:ind w:left="720"/>
    </w:pPr>
  </w:style>
  <w:style w:type="paragraph" w:customStyle="1" w:styleId="ConsPlusNormal">
    <w:name w:val="ConsPlusNormal"/>
    <w:link w:val="ConsPlusNormal0"/>
    <w:rsid w:val="007C084C"/>
    <w:pPr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C084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0628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94874.0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ok.ru/group/700000012295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13</Pages>
  <Words>4095</Words>
  <Characters>23342</Characters>
  <Application>Microsoft Office Word</Application>
  <DocSecurity>0</DocSecurity>
  <Lines>194</Lines>
  <Paragraphs>54</Paragraphs>
  <ScaleCrop>false</ScaleCrop>
  <Company>Администрация</Company>
  <LinksUpToDate>false</LinksUpToDate>
  <CharactersWithSpaces>27383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dc:description/>
  <cp:lastModifiedBy>Sovet</cp:lastModifiedBy>
  <cp:revision>21</cp:revision>
  <cp:lastPrinted>2023-07-17T10:29:00Z</cp:lastPrinted>
  <dcterms:created xsi:type="dcterms:W3CDTF">2018-12-05T15:01:00Z</dcterms:created>
  <dcterms:modified xsi:type="dcterms:W3CDTF">2023-08-08T06:13:00Z</dcterms:modified>
  <dc:language>ru-RU</dc:language>
</cp:coreProperties>
</file>