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29" w:rsidRDefault="00237829" w:rsidP="002378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КРАСНОДАРСКИЙ КРАЙ</w:t>
      </w:r>
    </w:p>
    <w:p w:rsidR="00237829" w:rsidRPr="00237829" w:rsidRDefault="00237829" w:rsidP="0023782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НОВОКУБАНСКИЙ РАЙОН</w:t>
      </w:r>
    </w:p>
    <w:p w:rsidR="00237829" w:rsidRPr="00237829" w:rsidRDefault="00237829" w:rsidP="0023782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237829" w:rsidRPr="00237829" w:rsidRDefault="00237829" w:rsidP="0023782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НОВОКУБАНСКИЙ РАЙОН</w:t>
      </w:r>
    </w:p>
    <w:p w:rsidR="00237829" w:rsidRPr="00237829" w:rsidRDefault="00237829" w:rsidP="0023782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ПОСТАНОВЛЕНИЕ ПРЕДСЕДАТЕЛЯ</w:t>
      </w:r>
    </w:p>
    <w:p w:rsidR="00237829" w:rsidRPr="00237829" w:rsidRDefault="00237829" w:rsidP="0023782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20 мая 2019 года</w:t>
      </w:r>
      <w:r w:rsidRPr="00237829">
        <w:rPr>
          <w:rFonts w:ascii="Arial" w:hAnsi="Arial" w:cs="Arial"/>
          <w:sz w:val="24"/>
          <w:szCs w:val="24"/>
        </w:rPr>
        <w:tab/>
      </w:r>
      <w:r w:rsidRPr="00237829">
        <w:rPr>
          <w:rFonts w:ascii="Arial" w:hAnsi="Arial" w:cs="Arial"/>
          <w:sz w:val="24"/>
          <w:szCs w:val="24"/>
          <w:lang w:val="en-US"/>
        </w:rPr>
        <w:tab/>
      </w:r>
      <w:r w:rsidRPr="00237829">
        <w:rPr>
          <w:rFonts w:ascii="Arial" w:hAnsi="Arial" w:cs="Arial"/>
          <w:sz w:val="24"/>
          <w:szCs w:val="24"/>
        </w:rPr>
        <w:tab/>
      </w:r>
      <w:r w:rsidRPr="00237829">
        <w:rPr>
          <w:rFonts w:ascii="Arial" w:hAnsi="Arial" w:cs="Arial"/>
          <w:sz w:val="24"/>
          <w:szCs w:val="24"/>
        </w:rPr>
        <w:tab/>
        <w:t>№ 3</w:t>
      </w:r>
      <w:r w:rsidRPr="00237829">
        <w:rPr>
          <w:rFonts w:ascii="Arial" w:hAnsi="Arial" w:cs="Arial"/>
          <w:sz w:val="24"/>
          <w:szCs w:val="24"/>
        </w:rPr>
        <w:tab/>
      </w:r>
      <w:r w:rsidRPr="00237829">
        <w:rPr>
          <w:rFonts w:ascii="Arial" w:hAnsi="Arial" w:cs="Arial"/>
          <w:sz w:val="24"/>
          <w:szCs w:val="24"/>
        </w:rPr>
        <w:tab/>
      </w:r>
      <w:r w:rsidRPr="00237829">
        <w:rPr>
          <w:rFonts w:ascii="Arial" w:hAnsi="Arial" w:cs="Arial"/>
          <w:sz w:val="24"/>
          <w:szCs w:val="24"/>
        </w:rPr>
        <w:tab/>
      </w:r>
      <w:r w:rsidRPr="00237829">
        <w:rPr>
          <w:rFonts w:ascii="Arial" w:hAnsi="Arial" w:cs="Arial"/>
          <w:sz w:val="24"/>
          <w:szCs w:val="24"/>
        </w:rPr>
        <w:tab/>
        <w:t>г. Новокубанск</w:t>
      </w:r>
    </w:p>
    <w:p w:rsidR="008B2C4F" w:rsidRPr="00237829" w:rsidRDefault="008B2C4F" w:rsidP="002378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7D0E" w:rsidRPr="00237829" w:rsidRDefault="00224A2D" w:rsidP="00237829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237829">
        <w:rPr>
          <w:rFonts w:ascii="Arial" w:hAnsi="Arial" w:cs="Arial"/>
          <w:b/>
          <w:sz w:val="32"/>
          <w:szCs w:val="32"/>
        </w:rPr>
        <w:t>О</w:t>
      </w:r>
      <w:r w:rsidR="00A71326" w:rsidRPr="00237829">
        <w:rPr>
          <w:rFonts w:ascii="Arial" w:hAnsi="Arial" w:cs="Arial"/>
          <w:b/>
          <w:sz w:val="32"/>
          <w:szCs w:val="32"/>
        </w:rPr>
        <w:t>б</w:t>
      </w:r>
      <w:r w:rsidRPr="00237829">
        <w:rPr>
          <w:rFonts w:ascii="Arial" w:hAnsi="Arial" w:cs="Arial"/>
          <w:b/>
          <w:sz w:val="32"/>
          <w:szCs w:val="32"/>
        </w:rPr>
        <w:t xml:space="preserve"> </w:t>
      </w:r>
      <w:r w:rsidR="005A2A73" w:rsidRPr="00237829">
        <w:rPr>
          <w:rFonts w:ascii="Arial" w:hAnsi="Arial" w:cs="Arial"/>
          <w:b/>
          <w:sz w:val="32"/>
          <w:szCs w:val="32"/>
        </w:rPr>
        <w:t xml:space="preserve">утверждении </w:t>
      </w:r>
      <w:r w:rsidR="005A2A73" w:rsidRPr="00237829">
        <w:rPr>
          <w:rFonts w:ascii="Arial" w:hAnsi="Arial" w:cs="Arial"/>
          <w:b/>
          <w:bCs/>
          <w:sz w:val="32"/>
          <w:szCs w:val="32"/>
        </w:rPr>
        <w:t>кодекса</w:t>
      </w:r>
      <w:r w:rsidR="00E738AA" w:rsidRPr="00237829">
        <w:rPr>
          <w:rFonts w:ascii="Arial" w:hAnsi="Arial" w:cs="Arial"/>
          <w:b/>
          <w:bCs/>
          <w:sz w:val="32"/>
          <w:szCs w:val="32"/>
        </w:rPr>
        <w:t xml:space="preserve"> </w:t>
      </w:r>
      <w:r w:rsidR="005A2A73" w:rsidRPr="00237829">
        <w:rPr>
          <w:rFonts w:ascii="Arial" w:hAnsi="Arial" w:cs="Arial"/>
          <w:b/>
          <w:bCs/>
          <w:sz w:val="32"/>
          <w:szCs w:val="32"/>
        </w:rPr>
        <w:t>этики и служебного поведения</w:t>
      </w:r>
    </w:p>
    <w:p w:rsidR="005A2A73" w:rsidRPr="00237829" w:rsidRDefault="005A2A73" w:rsidP="00237829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237829">
        <w:rPr>
          <w:rFonts w:ascii="Arial" w:hAnsi="Arial" w:cs="Arial"/>
          <w:b/>
          <w:bCs/>
          <w:sz w:val="32"/>
          <w:szCs w:val="32"/>
        </w:rPr>
        <w:t xml:space="preserve">муниципальных служащих </w:t>
      </w:r>
      <w:r w:rsidR="00967D0E" w:rsidRPr="00237829">
        <w:rPr>
          <w:rFonts w:ascii="Arial" w:hAnsi="Arial" w:cs="Arial"/>
          <w:b/>
          <w:bCs/>
          <w:sz w:val="32"/>
          <w:szCs w:val="32"/>
        </w:rPr>
        <w:t>Совета</w:t>
      </w:r>
      <w:r w:rsidRPr="00237829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Новокубанский район</w:t>
      </w:r>
    </w:p>
    <w:p w:rsidR="005318AD" w:rsidRPr="00237829" w:rsidRDefault="005318AD" w:rsidP="00237829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229AD" w:rsidRPr="00237829" w:rsidRDefault="005229AD" w:rsidP="002378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4A2D" w:rsidRPr="00237829" w:rsidRDefault="00FC53A2" w:rsidP="002378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В соответствии с Федеральным</w:t>
      </w:r>
      <w:r w:rsidR="00D95A6B" w:rsidRPr="00237829">
        <w:rPr>
          <w:rFonts w:ascii="Arial" w:hAnsi="Arial" w:cs="Arial"/>
          <w:sz w:val="24"/>
          <w:szCs w:val="24"/>
        </w:rPr>
        <w:t>и</w:t>
      </w:r>
      <w:r w:rsidRPr="00237829">
        <w:rPr>
          <w:rFonts w:ascii="Arial" w:hAnsi="Arial" w:cs="Arial"/>
          <w:sz w:val="24"/>
          <w:szCs w:val="24"/>
        </w:rPr>
        <w:t xml:space="preserve"> закон</w:t>
      </w:r>
      <w:r w:rsidR="00D95A6B" w:rsidRPr="00237829">
        <w:rPr>
          <w:rFonts w:ascii="Arial" w:hAnsi="Arial" w:cs="Arial"/>
          <w:sz w:val="24"/>
          <w:szCs w:val="24"/>
        </w:rPr>
        <w:t>ами</w:t>
      </w:r>
      <w:r w:rsidRPr="00237829">
        <w:rPr>
          <w:rFonts w:ascii="Arial" w:hAnsi="Arial" w:cs="Arial"/>
          <w:sz w:val="24"/>
          <w:szCs w:val="24"/>
        </w:rPr>
        <w:t xml:space="preserve"> </w:t>
      </w:r>
      <w:r w:rsidR="00861673" w:rsidRPr="00237829">
        <w:rPr>
          <w:rFonts w:ascii="Arial" w:hAnsi="Arial" w:cs="Arial"/>
          <w:sz w:val="24"/>
          <w:szCs w:val="24"/>
        </w:rPr>
        <w:t>от 25 декабря 2008 года</w:t>
      </w:r>
      <w:r w:rsidR="00DA6E43" w:rsidRPr="00237829">
        <w:rPr>
          <w:rFonts w:ascii="Arial" w:hAnsi="Arial" w:cs="Arial"/>
          <w:sz w:val="24"/>
          <w:szCs w:val="24"/>
        </w:rPr>
        <w:t xml:space="preserve"> </w:t>
      </w:r>
      <w:r w:rsidR="00861673" w:rsidRPr="00237829">
        <w:rPr>
          <w:rFonts w:ascii="Arial" w:hAnsi="Arial" w:cs="Arial"/>
          <w:sz w:val="24"/>
          <w:szCs w:val="24"/>
        </w:rPr>
        <w:t xml:space="preserve">№ 273-ФЗ «О противодействии </w:t>
      </w:r>
      <w:r w:rsidR="004A48A1" w:rsidRPr="00237829">
        <w:rPr>
          <w:rFonts w:ascii="Arial" w:hAnsi="Arial" w:cs="Arial"/>
          <w:sz w:val="24"/>
          <w:szCs w:val="24"/>
        </w:rPr>
        <w:t>коррупции», от 02 марта 2007 года № 25-ФЗ «</w:t>
      </w:r>
      <w:r w:rsidR="00D044B3" w:rsidRPr="00237829">
        <w:rPr>
          <w:rFonts w:ascii="Arial" w:hAnsi="Arial" w:cs="Arial"/>
          <w:sz w:val="24"/>
          <w:szCs w:val="24"/>
        </w:rPr>
        <w:t>О муниципал</w:t>
      </w:r>
      <w:r w:rsidR="004A48A1" w:rsidRPr="00237829">
        <w:rPr>
          <w:rFonts w:ascii="Arial" w:hAnsi="Arial" w:cs="Arial"/>
          <w:sz w:val="24"/>
          <w:szCs w:val="24"/>
        </w:rPr>
        <w:t xml:space="preserve">ьной службе в Российской Федерации», </w:t>
      </w:r>
      <w:r w:rsidR="00861673" w:rsidRPr="00237829">
        <w:rPr>
          <w:rFonts w:ascii="Arial" w:hAnsi="Arial" w:cs="Arial"/>
          <w:sz w:val="24"/>
          <w:szCs w:val="24"/>
        </w:rPr>
        <w:t>решением президиума Совета при Президенте Российской Федерации по противодействию коррупции от</w:t>
      </w:r>
      <w:r w:rsidR="00DA6E43" w:rsidRPr="00237829">
        <w:rPr>
          <w:rFonts w:ascii="Arial" w:hAnsi="Arial" w:cs="Arial"/>
          <w:sz w:val="24"/>
          <w:szCs w:val="24"/>
        </w:rPr>
        <w:t xml:space="preserve"> </w:t>
      </w:r>
      <w:r w:rsidR="00861673" w:rsidRPr="00237829">
        <w:rPr>
          <w:rFonts w:ascii="Arial" w:hAnsi="Arial" w:cs="Arial"/>
          <w:sz w:val="24"/>
          <w:szCs w:val="24"/>
        </w:rPr>
        <w:t>23 декабря 2010 года</w:t>
      </w:r>
      <w:r w:rsidR="00AF507A" w:rsidRPr="00237829">
        <w:rPr>
          <w:rFonts w:ascii="Arial" w:hAnsi="Arial" w:cs="Arial"/>
          <w:sz w:val="24"/>
          <w:szCs w:val="24"/>
        </w:rPr>
        <w:t>,</w:t>
      </w:r>
      <w:r w:rsidR="00237829">
        <w:rPr>
          <w:rFonts w:ascii="Arial" w:hAnsi="Arial" w:cs="Arial"/>
          <w:sz w:val="24"/>
          <w:szCs w:val="24"/>
        </w:rPr>
        <w:t xml:space="preserve"> постановля</w:t>
      </w:r>
      <w:r w:rsidR="00C20FE7" w:rsidRPr="00237829">
        <w:rPr>
          <w:rFonts w:ascii="Arial" w:hAnsi="Arial" w:cs="Arial"/>
          <w:sz w:val="24"/>
          <w:szCs w:val="24"/>
        </w:rPr>
        <w:t>ю</w:t>
      </w:r>
      <w:r w:rsidR="005A2A73" w:rsidRPr="00237829">
        <w:rPr>
          <w:rFonts w:ascii="Arial" w:hAnsi="Arial" w:cs="Arial"/>
          <w:sz w:val="24"/>
          <w:szCs w:val="24"/>
        </w:rPr>
        <w:t>:</w:t>
      </w:r>
    </w:p>
    <w:p w:rsidR="00D916A6" w:rsidRPr="00237829" w:rsidRDefault="00497944" w:rsidP="00237829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1. </w:t>
      </w:r>
      <w:r w:rsidR="00D916A6" w:rsidRPr="00237829">
        <w:rPr>
          <w:rFonts w:ascii="Arial" w:hAnsi="Arial" w:cs="Arial"/>
          <w:sz w:val="24"/>
          <w:szCs w:val="24"/>
        </w:rPr>
        <w:t xml:space="preserve">Утвердить </w:t>
      </w:r>
      <w:r w:rsidR="00490257" w:rsidRPr="00237829">
        <w:rPr>
          <w:rFonts w:ascii="Arial" w:hAnsi="Arial" w:cs="Arial"/>
          <w:bCs/>
          <w:sz w:val="24"/>
          <w:szCs w:val="24"/>
        </w:rPr>
        <w:t>к</w:t>
      </w:r>
      <w:r w:rsidR="00D916A6" w:rsidRPr="00237829">
        <w:rPr>
          <w:rFonts w:ascii="Arial" w:hAnsi="Arial" w:cs="Arial"/>
          <w:bCs/>
          <w:sz w:val="24"/>
          <w:szCs w:val="24"/>
        </w:rPr>
        <w:t xml:space="preserve">одекс этики и служебного поведения муниципальных служащих </w:t>
      </w:r>
      <w:r w:rsidR="00967D0E" w:rsidRPr="00237829">
        <w:rPr>
          <w:rFonts w:ascii="Arial" w:hAnsi="Arial" w:cs="Arial"/>
          <w:bCs/>
          <w:sz w:val="24"/>
          <w:szCs w:val="24"/>
        </w:rPr>
        <w:t>Совета</w:t>
      </w:r>
      <w:r w:rsidR="00D916A6" w:rsidRPr="00237829">
        <w:rPr>
          <w:rFonts w:ascii="Arial" w:hAnsi="Arial" w:cs="Arial"/>
          <w:bCs/>
          <w:sz w:val="24"/>
          <w:szCs w:val="24"/>
        </w:rPr>
        <w:t xml:space="preserve"> муниципального образования Новокубанский район (далее – Кодекс) согласно приложению.</w:t>
      </w:r>
    </w:p>
    <w:p w:rsidR="008B2C4F" w:rsidRPr="00237829" w:rsidRDefault="008B2C4F" w:rsidP="002378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2. Контроль за выполнением настоящего </w:t>
      </w:r>
      <w:r w:rsidR="00C20FE7" w:rsidRPr="00237829">
        <w:rPr>
          <w:rFonts w:ascii="Arial" w:hAnsi="Arial" w:cs="Arial"/>
          <w:sz w:val="24"/>
          <w:szCs w:val="24"/>
        </w:rPr>
        <w:t>постановления</w:t>
      </w:r>
      <w:r w:rsidRPr="00237829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8B2C4F" w:rsidRPr="00237829" w:rsidRDefault="008B2C4F" w:rsidP="002378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3. </w:t>
      </w:r>
      <w:r w:rsidR="00C20FE7" w:rsidRPr="00237829">
        <w:rPr>
          <w:rFonts w:ascii="Arial" w:hAnsi="Arial" w:cs="Arial"/>
          <w:sz w:val="24"/>
          <w:szCs w:val="24"/>
        </w:rPr>
        <w:t xml:space="preserve">Постановление </w:t>
      </w:r>
      <w:r w:rsidRPr="00237829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(обнародования) и подлежит размещению на сайте </w:t>
      </w:r>
      <w:r w:rsidR="00C20FE7" w:rsidRPr="00237829">
        <w:rPr>
          <w:rFonts w:ascii="Arial" w:hAnsi="Arial" w:cs="Arial"/>
          <w:sz w:val="24"/>
          <w:szCs w:val="24"/>
        </w:rPr>
        <w:t xml:space="preserve">Совета </w:t>
      </w:r>
      <w:r w:rsidRPr="00237829">
        <w:rPr>
          <w:rFonts w:ascii="Arial" w:hAnsi="Arial" w:cs="Arial"/>
          <w:sz w:val="24"/>
          <w:szCs w:val="24"/>
        </w:rPr>
        <w:t>муниципального образования Новокубанский район.</w:t>
      </w:r>
    </w:p>
    <w:p w:rsidR="008B2C4F" w:rsidRPr="00237829" w:rsidRDefault="008B2C4F" w:rsidP="002378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B2C4F" w:rsidRPr="00237829" w:rsidRDefault="008B2C4F" w:rsidP="002378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B2C4F" w:rsidRPr="00237829" w:rsidRDefault="008B2C4F" w:rsidP="002378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Default="008B2C4F" w:rsidP="002378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37829" w:rsidRDefault="00237829" w:rsidP="0023782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8B2C4F" w:rsidRPr="00237829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B2C4F" w:rsidRPr="00237829">
        <w:rPr>
          <w:rFonts w:ascii="Arial" w:hAnsi="Arial" w:cs="Arial"/>
          <w:sz w:val="24"/>
          <w:szCs w:val="24"/>
        </w:rPr>
        <w:t xml:space="preserve">образования </w:t>
      </w:r>
    </w:p>
    <w:p w:rsidR="00237829" w:rsidRDefault="00237829" w:rsidP="0023782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Новокубанский район</w:t>
      </w:r>
      <w:r w:rsidR="008B2C4F" w:rsidRPr="00237829">
        <w:rPr>
          <w:rFonts w:ascii="Arial" w:hAnsi="Arial" w:cs="Arial"/>
          <w:sz w:val="24"/>
          <w:szCs w:val="24"/>
        </w:rPr>
        <w:t xml:space="preserve"> </w:t>
      </w:r>
    </w:p>
    <w:p w:rsidR="008B2C4F" w:rsidRPr="00237829" w:rsidRDefault="008B2C4F" w:rsidP="002378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Е.Н.Шутов</w:t>
      </w:r>
    </w:p>
    <w:p w:rsidR="00237829" w:rsidRDefault="00237829" w:rsidP="00237829">
      <w:pPr>
        <w:pStyle w:val="ab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37829" w:rsidRDefault="00237829" w:rsidP="00237829">
      <w:pPr>
        <w:pStyle w:val="ab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37829" w:rsidRDefault="00237829" w:rsidP="00237829">
      <w:pPr>
        <w:pStyle w:val="ab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pStyle w:val="ab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Приложение</w:t>
      </w:r>
    </w:p>
    <w:p w:rsidR="00237829" w:rsidRPr="00237829" w:rsidRDefault="00237829" w:rsidP="00237829">
      <w:pPr>
        <w:pStyle w:val="ab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УТВЕРЖДЕН</w:t>
      </w:r>
    </w:p>
    <w:p w:rsidR="00237829" w:rsidRDefault="00237829" w:rsidP="0023782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постановлением председателя Совета </w:t>
      </w:r>
    </w:p>
    <w:p w:rsidR="00237829" w:rsidRPr="00237829" w:rsidRDefault="00237829" w:rsidP="0023782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муниципального образования</w:t>
      </w:r>
    </w:p>
    <w:p w:rsidR="00237829" w:rsidRPr="00237829" w:rsidRDefault="00237829" w:rsidP="0023782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Новокубанский район</w:t>
      </w:r>
    </w:p>
    <w:p w:rsidR="00237829" w:rsidRPr="00237829" w:rsidRDefault="00237829" w:rsidP="00237829">
      <w:pPr>
        <w:pStyle w:val="ab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20.05.2019 г.</w:t>
      </w:r>
      <w:r w:rsidRPr="0023782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</w:t>
      </w:r>
    </w:p>
    <w:p w:rsidR="00237829" w:rsidRPr="00237829" w:rsidRDefault="00237829" w:rsidP="002378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37829">
        <w:rPr>
          <w:rFonts w:ascii="Arial" w:hAnsi="Arial" w:cs="Arial"/>
          <w:b/>
          <w:bCs/>
          <w:sz w:val="24"/>
          <w:szCs w:val="24"/>
        </w:rPr>
        <w:t>КОДЕКС</w:t>
      </w:r>
    </w:p>
    <w:p w:rsidR="00237829" w:rsidRPr="00237829" w:rsidRDefault="00237829" w:rsidP="00237829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37829">
        <w:rPr>
          <w:rFonts w:ascii="Arial" w:hAnsi="Arial" w:cs="Arial"/>
          <w:b/>
          <w:bCs/>
          <w:sz w:val="24"/>
          <w:szCs w:val="24"/>
        </w:rPr>
        <w:t>этики и служебного поведения муниципальных служащих Совета муниципального образования Новокубанский район</w:t>
      </w:r>
    </w:p>
    <w:p w:rsidR="00237829" w:rsidRPr="00237829" w:rsidRDefault="00237829" w:rsidP="00237829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1. Общие положения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lastRenderedPageBreak/>
        <w:t xml:space="preserve">1. Кодекс этики и служебного поведения </w:t>
      </w:r>
      <w:r w:rsidRPr="00237829">
        <w:rPr>
          <w:rFonts w:ascii="Arial" w:hAnsi="Arial" w:cs="Arial"/>
          <w:bCs/>
          <w:sz w:val="24"/>
          <w:szCs w:val="24"/>
        </w:rPr>
        <w:t xml:space="preserve">муниципальных служащих Совета муниципального образования Новокубанский район </w:t>
      </w:r>
      <w:r w:rsidRPr="00237829">
        <w:rPr>
          <w:rFonts w:ascii="Arial" w:hAnsi="Arial" w:cs="Arial"/>
          <w:sz w:val="24"/>
          <w:szCs w:val="24"/>
        </w:rPr>
        <w:t xml:space="preserve">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кодекса поведения для государственных служащих (приложение к Рекомендации Комитета министров Совета Европы от 11 мая 2000 года № </w:t>
      </w:r>
      <w:r w:rsidRPr="00237829">
        <w:rPr>
          <w:rFonts w:ascii="Arial" w:hAnsi="Arial" w:cs="Arial"/>
          <w:sz w:val="24"/>
          <w:szCs w:val="24"/>
          <w:lang w:val="en-US"/>
        </w:rPr>
        <w:t>R</w:t>
      </w:r>
      <w:r w:rsidRPr="00237829">
        <w:rPr>
          <w:rFonts w:ascii="Arial" w:hAnsi="Arial" w:cs="Arial"/>
          <w:sz w:val="24"/>
          <w:szCs w:val="24"/>
        </w:rPr>
        <w:t xml:space="preserve"> (2000) 10 о кодексах поведения для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–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27 мая 2003 года № 58-ФЗ «О системе государственной службы Российской Федерации», от 2 марта 2007 года                              № 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 Российской Федерации, Указа Президента Российской Федерации от 12 августа 2002 года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3. 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2. Основные принципы и правила служебного поведения</w:t>
      </w:r>
    </w:p>
    <w:p w:rsidR="00237829" w:rsidRPr="00237829" w:rsidRDefault="00237829" w:rsidP="00237829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муниципальных служащих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lastRenderedPageBreak/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2. Муниципальные служащие, сознавая ответственность перед государством, обществом и гражданами, призваны: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1) исполнять должностные обязанности добросовестно, на высоком профессиональном уровне; 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5) проявлять корректность в обращении с гражданами; 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6) проявлять уважение к нравственным обычаям и традициям народов Российской Федерации;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7) учитывать культурные и иные особенности различных этнических и социальных групп, а также и конфессий;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8) способствовать межнациональному и межконфессиональному согласию;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9) не допускать конфликтных ситуаций, способных нанести ущерб его репутации или авторитету муниципального органа;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10)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11)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12) осуществлять свою деятельность в пределах полномочий соответствующего органа местного самоуправления;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13) уведомлять председателя Совета муниципального образования Новокубанский район,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14)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15) соблюдать нормы служебной, профессиональной этики и правила делового поведения;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16)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17)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lastRenderedPageBreak/>
        <w:t>18)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19)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20)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21)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22)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3.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7. Муниципальный служащий, замещающий должность муниципальной службы, включенную в соответствующий перечень,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8. Муниципальный служащий обязан уведомлять председателя Совета  муниципального образования Новокубанский район,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lastRenderedPageBreak/>
        <w:t>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1) принимать меры по предотвращению и урегулированию конфликта интересов;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2) принимать меры по предупреждению коррупции;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14 Муниципальный служащий, наделенный организационно-распорядительными полномочиями по отношению к другим муниципальным служащим, обязан не допускать случаи принуждения муниципальных служащих к участию в деятельности политических партий, других общественных религиозных объединений.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16.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3. Рекомендательные этические правила служебного поведения</w:t>
      </w:r>
    </w:p>
    <w:p w:rsidR="00237829" w:rsidRPr="00237829" w:rsidRDefault="00237829" w:rsidP="00237829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муниципальных служащих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1. В служебном поведении муниципальному служащему необходимо исходить из конституционных положений о том, что человек, его права и свободы являются </w:t>
      </w:r>
      <w:r w:rsidRPr="00237829">
        <w:rPr>
          <w:rFonts w:ascii="Arial" w:hAnsi="Arial" w:cs="Arial"/>
          <w:sz w:val="24"/>
          <w:szCs w:val="24"/>
        </w:rPr>
        <w:lastRenderedPageBreak/>
        <w:t>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2. В служебном поведении муниципальный служащий воздерживается от: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4) курения во время служебных совещаний, бесед, иного служебного общения с гражданами.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4. Ответственность за нарушение положений Кодекса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образованной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Новокубанский район</w:t>
      </w:r>
    </w:p>
    <w:p w:rsidR="00237829" w:rsidRPr="00237829" w:rsidRDefault="00237829" w:rsidP="0023782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829">
        <w:rPr>
          <w:rFonts w:ascii="Arial" w:hAnsi="Arial" w:cs="Arial"/>
          <w:sz w:val="24"/>
          <w:szCs w:val="24"/>
        </w:rPr>
        <w:t>Е.Н.Шутов</w:t>
      </w:r>
    </w:p>
    <w:sectPr w:rsidR="00237829" w:rsidRPr="00237829" w:rsidSect="00885227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DC" w:rsidRDefault="00BB21DC">
      <w:r>
        <w:separator/>
      </w:r>
    </w:p>
  </w:endnote>
  <w:endnote w:type="continuationSeparator" w:id="0">
    <w:p w:rsidR="00BB21DC" w:rsidRDefault="00BB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DC" w:rsidRDefault="00BB21DC">
      <w:r>
        <w:separator/>
      </w:r>
    </w:p>
  </w:footnote>
  <w:footnote w:type="continuationSeparator" w:id="0">
    <w:p w:rsidR="00BB21DC" w:rsidRDefault="00BB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4B" w:rsidRDefault="00BF466B" w:rsidP="0084575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C4E4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4E4B" w:rsidRDefault="009C4E4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4F" w:rsidRDefault="008B2C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4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7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0D5"/>
    <w:rsid w:val="00016F49"/>
    <w:rsid w:val="000361A0"/>
    <w:rsid w:val="00066313"/>
    <w:rsid w:val="000877B3"/>
    <w:rsid w:val="000E65DF"/>
    <w:rsid w:val="000F4BE5"/>
    <w:rsid w:val="00125248"/>
    <w:rsid w:val="00135F28"/>
    <w:rsid w:val="001B6605"/>
    <w:rsid w:val="001F4197"/>
    <w:rsid w:val="00214F01"/>
    <w:rsid w:val="00224A2D"/>
    <w:rsid w:val="00237829"/>
    <w:rsid w:val="00244726"/>
    <w:rsid w:val="00245960"/>
    <w:rsid w:val="00246DD1"/>
    <w:rsid w:val="00262DEA"/>
    <w:rsid w:val="002659A6"/>
    <w:rsid w:val="0029392D"/>
    <w:rsid w:val="002B1FAD"/>
    <w:rsid w:val="002B51F5"/>
    <w:rsid w:val="002E2BF0"/>
    <w:rsid w:val="002E6FCA"/>
    <w:rsid w:val="00334A38"/>
    <w:rsid w:val="00395F4A"/>
    <w:rsid w:val="003A1886"/>
    <w:rsid w:val="003D27E6"/>
    <w:rsid w:val="003E2025"/>
    <w:rsid w:val="00410A94"/>
    <w:rsid w:val="00417719"/>
    <w:rsid w:val="00475467"/>
    <w:rsid w:val="004877C7"/>
    <w:rsid w:val="00490257"/>
    <w:rsid w:val="00497944"/>
    <w:rsid w:val="004A48A1"/>
    <w:rsid w:val="004C57EB"/>
    <w:rsid w:val="005074CF"/>
    <w:rsid w:val="005229AD"/>
    <w:rsid w:val="0052707B"/>
    <w:rsid w:val="005318AD"/>
    <w:rsid w:val="00532A6C"/>
    <w:rsid w:val="005344FA"/>
    <w:rsid w:val="00541569"/>
    <w:rsid w:val="00544630"/>
    <w:rsid w:val="00560007"/>
    <w:rsid w:val="00561000"/>
    <w:rsid w:val="005A2A73"/>
    <w:rsid w:val="005A3F5C"/>
    <w:rsid w:val="005A72A5"/>
    <w:rsid w:val="005C283B"/>
    <w:rsid w:val="005D4869"/>
    <w:rsid w:val="00605DC3"/>
    <w:rsid w:val="00606013"/>
    <w:rsid w:val="00625041"/>
    <w:rsid w:val="00641F0C"/>
    <w:rsid w:val="0064681F"/>
    <w:rsid w:val="00685CC7"/>
    <w:rsid w:val="00687DD1"/>
    <w:rsid w:val="006B694D"/>
    <w:rsid w:val="006D2E32"/>
    <w:rsid w:val="006D5EF9"/>
    <w:rsid w:val="006F05AA"/>
    <w:rsid w:val="006F5CDB"/>
    <w:rsid w:val="00715CC6"/>
    <w:rsid w:val="007178A5"/>
    <w:rsid w:val="00720941"/>
    <w:rsid w:val="007362C8"/>
    <w:rsid w:val="007539EC"/>
    <w:rsid w:val="0076152C"/>
    <w:rsid w:val="00761E8D"/>
    <w:rsid w:val="00781FBC"/>
    <w:rsid w:val="00785DA3"/>
    <w:rsid w:val="00801942"/>
    <w:rsid w:val="00806B7A"/>
    <w:rsid w:val="0083022E"/>
    <w:rsid w:val="00845750"/>
    <w:rsid w:val="00861673"/>
    <w:rsid w:val="0086361C"/>
    <w:rsid w:val="00872852"/>
    <w:rsid w:val="0087354B"/>
    <w:rsid w:val="00885227"/>
    <w:rsid w:val="008B2C4F"/>
    <w:rsid w:val="008C1FD7"/>
    <w:rsid w:val="008C3A73"/>
    <w:rsid w:val="008D5F0F"/>
    <w:rsid w:val="008F221C"/>
    <w:rsid w:val="00966ADA"/>
    <w:rsid w:val="0096756B"/>
    <w:rsid w:val="00967D0E"/>
    <w:rsid w:val="00987919"/>
    <w:rsid w:val="00993447"/>
    <w:rsid w:val="009B7D5B"/>
    <w:rsid w:val="009C4E4B"/>
    <w:rsid w:val="009C50CA"/>
    <w:rsid w:val="009D38A6"/>
    <w:rsid w:val="009E25BE"/>
    <w:rsid w:val="00A1142F"/>
    <w:rsid w:val="00A342B2"/>
    <w:rsid w:val="00A408C3"/>
    <w:rsid w:val="00A41D65"/>
    <w:rsid w:val="00A71326"/>
    <w:rsid w:val="00A74827"/>
    <w:rsid w:val="00AB2EA3"/>
    <w:rsid w:val="00AC68AC"/>
    <w:rsid w:val="00AD3927"/>
    <w:rsid w:val="00AF507A"/>
    <w:rsid w:val="00B074DE"/>
    <w:rsid w:val="00B10DAE"/>
    <w:rsid w:val="00B2164B"/>
    <w:rsid w:val="00B34603"/>
    <w:rsid w:val="00B83881"/>
    <w:rsid w:val="00B956D6"/>
    <w:rsid w:val="00BA5A15"/>
    <w:rsid w:val="00BB21DC"/>
    <w:rsid w:val="00BC6DA5"/>
    <w:rsid w:val="00BD378F"/>
    <w:rsid w:val="00BF1537"/>
    <w:rsid w:val="00BF466B"/>
    <w:rsid w:val="00C03A19"/>
    <w:rsid w:val="00C122D6"/>
    <w:rsid w:val="00C20FE7"/>
    <w:rsid w:val="00C53995"/>
    <w:rsid w:val="00C66108"/>
    <w:rsid w:val="00C67424"/>
    <w:rsid w:val="00C92907"/>
    <w:rsid w:val="00C96ED1"/>
    <w:rsid w:val="00D044B3"/>
    <w:rsid w:val="00D25292"/>
    <w:rsid w:val="00D374F4"/>
    <w:rsid w:val="00D90801"/>
    <w:rsid w:val="00D916A6"/>
    <w:rsid w:val="00D95A6B"/>
    <w:rsid w:val="00DA1F3C"/>
    <w:rsid w:val="00DA6E43"/>
    <w:rsid w:val="00DB1A39"/>
    <w:rsid w:val="00DB1C80"/>
    <w:rsid w:val="00DC0C9F"/>
    <w:rsid w:val="00DD15F7"/>
    <w:rsid w:val="00E13377"/>
    <w:rsid w:val="00E51EC3"/>
    <w:rsid w:val="00E57FAD"/>
    <w:rsid w:val="00E62D03"/>
    <w:rsid w:val="00E738AA"/>
    <w:rsid w:val="00E738D2"/>
    <w:rsid w:val="00E97DEA"/>
    <w:rsid w:val="00EC5CE2"/>
    <w:rsid w:val="00ED20D5"/>
    <w:rsid w:val="00F0381D"/>
    <w:rsid w:val="00F25069"/>
    <w:rsid w:val="00F449B6"/>
    <w:rsid w:val="00F7002B"/>
    <w:rsid w:val="00F860FD"/>
    <w:rsid w:val="00F8681A"/>
    <w:rsid w:val="00F90DBC"/>
    <w:rsid w:val="00FA5425"/>
    <w:rsid w:val="00FC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81A"/>
  </w:style>
  <w:style w:type="paragraph" w:styleId="1">
    <w:name w:val="heading 1"/>
    <w:basedOn w:val="a"/>
    <w:next w:val="a"/>
    <w:qFormat/>
    <w:rsid w:val="00F8681A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F8681A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F8681A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8681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8681A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F8681A"/>
  </w:style>
  <w:style w:type="paragraph" w:styleId="a4">
    <w:name w:val="Balloon Text"/>
    <w:basedOn w:val="a"/>
    <w:semiHidden/>
    <w:rsid w:val="00F868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8681A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qFormat/>
    <w:rsid w:val="00F8681A"/>
    <w:pPr>
      <w:jc w:val="center"/>
    </w:pPr>
    <w:rPr>
      <w:sz w:val="24"/>
    </w:rPr>
  </w:style>
  <w:style w:type="paragraph" w:styleId="a7">
    <w:name w:val="Body Text"/>
    <w:basedOn w:val="a"/>
    <w:rsid w:val="009C4E4B"/>
    <w:pPr>
      <w:spacing w:after="120"/>
    </w:pPr>
  </w:style>
  <w:style w:type="paragraph" w:styleId="20">
    <w:name w:val="Body Text 2"/>
    <w:basedOn w:val="a"/>
    <w:rsid w:val="009C4E4B"/>
    <w:pPr>
      <w:spacing w:after="120" w:line="480" w:lineRule="auto"/>
    </w:pPr>
  </w:style>
  <w:style w:type="paragraph" w:styleId="a8">
    <w:name w:val="header"/>
    <w:basedOn w:val="a"/>
    <w:link w:val="a9"/>
    <w:uiPriority w:val="99"/>
    <w:rsid w:val="009C4E4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C4E4B"/>
  </w:style>
  <w:style w:type="paragraph" w:styleId="ab">
    <w:name w:val="Plain Text"/>
    <w:basedOn w:val="a"/>
    <w:link w:val="ac"/>
    <w:unhideWhenUsed/>
    <w:rsid w:val="00A1142F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A1142F"/>
    <w:rPr>
      <w:rFonts w:ascii="Courier New" w:hAnsi="Courier New" w:cs="Courier New"/>
    </w:rPr>
  </w:style>
  <w:style w:type="paragraph" w:styleId="ad">
    <w:name w:val="footer"/>
    <w:basedOn w:val="a"/>
    <w:link w:val="ae"/>
    <w:rsid w:val="00DA6E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43"/>
  </w:style>
  <w:style w:type="table" w:styleId="af">
    <w:name w:val="Table Grid"/>
    <w:basedOn w:val="a1"/>
    <w:rsid w:val="008B2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8B2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6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Sovet</cp:lastModifiedBy>
  <cp:revision>9</cp:revision>
  <cp:lastPrinted>2018-08-27T08:12:00Z</cp:lastPrinted>
  <dcterms:created xsi:type="dcterms:W3CDTF">2018-12-05T15:01:00Z</dcterms:created>
  <dcterms:modified xsi:type="dcterms:W3CDTF">2019-05-20T10:03:00Z</dcterms:modified>
</cp:coreProperties>
</file>