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823" w:rsidRPr="005F2AF9" w:rsidRDefault="00035823" w:rsidP="00035823">
      <w:pPr>
        <w:tabs>
          <w:tab w:val="left" w:pos="5387"/>
        </w:tabs>
        <w:ind w:left="5387" w:hanging="425"/>
        <w:rPr>
          <w:bCs/>
          <w:szCs w:val="28"/>
          <w:lang w:val="en-US"/>
        </w:rPr>
      </w:pPr>
      <w:r w:rsidRPr="00C27FB1">
        <w:rPr>
          <w:bCs/>
          <w:szCs w:val="28"/>
        </w:rPr>
        <w:t xml:space="preserve">Приложение № </w:t>
      </w:r>
      <w:r w:rsidR="005F2AF9">
        <w:rPr>
          <w:bCs/>
          <w:szCs w:val="28"/>
          <w:lang w:val="en-US"/>
        </w:rPr>
        <w:t>12</w:t>
      </w:r>
    </w:p>
    <w:p w:rsidR="00035823" w:rsidRPr="00C27FB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к решению Совета муниципального</w:t>
      </w:r>
    </w:p>
    <w:p w:rsidR="00035823" w:rsidRPr="00323461" w:rsidRDefault="00035823" w:rsidP="00035823">
      <w:pPr>
        <w:tabs>
          <w:tab w:val="left" w:pos="5387"/>
        </w:tabs>
        <w:ind w:left="5387" w:hanging="425"/>
        <w:rPr>
          <w:bCs/>
          <w:szCs w:val="28"/>
        </w:rPr>
      </w:pPr>
      <w:r w:rsidRPr="00C27FB1">
        <w:rPr>
          <w:bCs/>
          <w:szCs w:val="28"/>
        </w:rPr>
        <w:t>образования Новокубанский</w:t>
      </w:r>
      <w:r w:rsidRPr="00323461">
        <w:rPr>
          <w:bCs/>
          <w:szCs w:val="28"/>
        </w:rPr>
        <w:t xml:space="preserve"> район</w:t>
      </w:r>
    </w:p>
    <w:p w:rsidR="00035823" w:rsidRPr="005F2AF9" w:rsidRDefault="00823975" w:rsidP="00035823">
      <w:pPr>
        <w:tabs>
          <w:tab w:val="left" w:pos="5245"/>
          <w:tab w:val="left" w:pos="5387"/>
        </w:tabs>
        <w:ind w:left="5387" w:hanging="425"/>
        <w:rPr>
          <w:szCs w:val="28"/>
          <w:lang w:val="en-US"/>
        </w:rPr>
      </w:pPr>
      <w:r>
        <w:rPr>
          <w:bCs/>
          <w:szCs w:val="28"/>
        </w:rPr>
        <w:t xml:space="preserve">от </w:t>
      </w:r>
      <w:r w:rsidR="005F2AF9">
        <w:rPr>
          <w:bCs/>
          <w:szCs w:val="28"/>
          <w:lang w:val="en-US"/>
        </w:rPr>
        <w:t>_____________</w:t>
      </w:r>
      <w:r>
        <w:rPr>
          <w:bCs/>
          <w:szCs w:val="28"/>
        </w:rPr>
        <w:t xml:space="preserve"> 2020 года № </w:t>
      </w:r>
      <w:r w:rsidR="005F2AF9">
        <w:rPr>
          <w:bCs/>
          <w:szCs w:val="28"/>
          <w:lang w:val="en-US"/>
        </w:rPr>
        <w:t>_____</w:t>
      </w:r>
    </w:p>
    <w:p w:rsidR="00035823" w:rsidRDefault="00035823" w:rsidP="00035823">
      <w:pPr>
        <w:ind w:hanging="425"/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5F2AF9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bookmarkStart w:id="0" w:name="_GoBack"/>
            <w:bookmarkEnd w:id="0"/>
            <w:r w:rsidR="00AA75FA"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C47A6" w:rsidRDefault="001C47A6" w:rsidP="001C47A6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 21</w:t>
            </w:r>
            <w:r w:rsidR="008D57BC">
              <w:rPr>
                <w:bCs/>
                <w:szCs w:val="28"/>
              </w:rPr>
              <w:t xml:space="preserve"> ноября</w:t>
            </w:r>
            <w:r>
              <w:rPr>
                <w:bCs/>
                <w:szCs w:val="28"/>
              </w:rPr>
              <w:t xml:space="preserve"> 2019 года № 482</w:t>
            </w:r>
          </w:p>
          <w:p w:rsidR="00C3442C" w:rsidRPr="001F120C" w:rsidRDefault="00C3442C" w:rsidP="00D67851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B46B01" w:rsidRPr="005349DA" w:rsidRDefault="00AA75FA" w:rsidP="00DD46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</w:t>
            </w:r>
            <w:r w:rsidR="001F120C">
              <w:rPr>
                <w:b/>
                <w:bCs/>
                <w:szCs w:val="28"/>
              </w:rPr>
              <w:t xml:space="preserve"> на 20</w:t>
            </w:r>
            <w:r w:rsidR="00714EAA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5349DA" w:rsidTr="005349DA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Сумма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3786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537866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8F0ED9" w:rsidP="0053786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F86608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43 295,2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46 793,7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42 753,5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693,3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511,7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F86B42" w:rsidP="00524B1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7 911,4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B42" w:rsidRPr="00D10FAD" w:rsidRDefault="00F86B42" w:rsidP="00F86B4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2 373,6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5F2AF9" w:rsidRDefault="005F2AF9" w:rsidP="001D3873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915.2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1D3873" w:rsidRDefault="005349DA" w:rsidP="008A5D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Default="008F0ED9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5349DA" w:rsidTr="0095537C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EA3257" w:rsidRDefault="005349DA" w:rsidP="00CC2D3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B72AE5" w:rsidRDefault="005349DA" w:rsidP="002D24B3">
            <w:pPr>
              <w:rPr>
                <w:b/>
                <w:bCs/>
                <w:szCs w:val="28"/>
              </w:rPr>
            </w:pPr>
            <w:r w:rsidRPr="00B72AE5">
              <w:rPr>
                <w:b/>
                <w:bCs/>
                <w:szCs w:val="28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B1C" w:rsidRPr="005F2AF9" w:rsidRDefault="00F86B42" w:rsidP="005F2AF9">
            <w:pPr>
              <w:jc w:val="right"/>
              <w:rPr>
                <w:b/>
                <w:bCs/>
                <w:szCs w:val="28"/>
                <w:lang w:val="en-US"/>
              </w:rPr>
            </w:pPr>
            <w:r>
              <w:rPr>
                <w:b/>
                <w:bCs/>
                <w:szCs w:val="28"/>
              </w:rPr>
              <w:t>146</w:t>
            </w:r>
            <w:r w:rsidR="005F2AF9">
              <w:rPr>
                <w:b/>
                <w:bCs/>
                <w:szCs w:val="28"/>
              </w:rPr>
              <w:t> </w:t>
            </w:r>
            <w:r w:rsidR="005F2AF9">
              <w:rPr>
                <w:b/>
                <w:bCs/>
                <w:szCs w:val="28"/>
                <w:lang w:val="en-US"/>
              </w:rPr>
              <w:t>022.8</w:t>
            </w:r>
          </w:p>
        </w:tc>
      </w:tr>
    </w:tbl>
    <w:p w:rsidR="00CA770E" w:rsidRPr="005F2AF9" w:rsidRDefault="005F2AF9" w:rsidP="005F2AF9">
      <w:pPr>
        <w:ind w:left="9204"/>
      </w:pPr>
      <w:r>
        <w:t>».</w:t>
      </w:r>
    </w:p>
    <w:p w:rsidR="007C2561" w:rsidRPr="0095537C" w:rsidRDefault="007C2561" w:rsidP="007E513A"/>
    <w:p w:rsidR="007B37DB" w:rsidRDefault="007B37DB" w:rsidP="007E513A"/>
    <w:p w:rsidR="005F2AF9" w:rsidRPr="0095537C" w:rsidRDefault="005F2AF9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Е.В.Афонина </w:t>
      </w:r>
    </w:p>
    <w:sectPr w:rsidR="00627195" w:rsidRPr="00B9484A" w:rsidSect="00CC2D3F">
      <w:headerReference w:type="default" r:id="rId7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5F2AF9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AF9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E0E8B8E0-8CC2-40B0-86BA-985CF608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E009F-C1E4-4376-9536-974367625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393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70</cp:revision>
  <cp:lastPrinted>2020-08-24T13:09:00Z</cp:lastPrinted>
  <dcterms:created xsi:type="dcterms:W3CDTF">2017-09-18T13:02:00Z</dcterms:created>
  <dcterms:modified xsi:type="dcterms:W3CDTF">2020-11-13T10:18:00Z</dcterms:modified>
</cp:coreProperties>
</file>